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11" w:rsidRDefault="004D7F71" w:rsidP="00F6362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96"/>
          <w:szCs w:val="96"/>
        </w:rPr>
      </w:pPr>
      <w:r>
        <w:rPr>
          <w:rFonts w:ascii="Monotype Corsiva" w:eastAsia="Times New Roman" w:hAnsi="Monotype Corsiva" w:cs="Times New Roman"/>
          <w:b/>
          <w:sz w:val="96"/>
          <w:szCs w:val="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89.8pt">
            <v:imagedata r:id="rId4" o:title="93_145430861662"/>
          </v:shape>
        </w:pict>
      </w:r>
    </w:p>
    <w:p w:rsidR="008E1211" w:rsidRDefault="00835EC1" w:rsidP="00F6362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90145"/>
          <w:sz w:val="120"/>
          <w:szCs w:val="120"/>
        </w:rPr>
      </w:pPr>
      <w:r w:rsidRPr="00F63625">
        <w:rPr>
          <w:rFonts w:ascii="Monotype Corsiva" w:eastAsia="Times New Roman" w:hAnsi="Monotype Corsiva" w:cs="Times New Roman"/>
          <w:b/>
          <w:color w:val="C00000"/>
          <w:sz w:val="96"/>
          <w:szCs w:val="96"/>
        </w:rPr>
        <w:t xml:space="preserve"> </w:t>
      </w:r>
      <w:r w:rsidR="00E2328C" w:rsidRPr="004D7F71">
        <w:rPr>
          <w:rFonts w:ascii="Monotype Corsiva" w:eastAsia="Times New Roman" w:hAnsi="Monotype Corsiva" w:cs="Times New Roman"/>
          <w:b/>
          <w:color w:val="090145"/>
          <w:sz w:val="120"/>
          <w:szCs w:val="120"/>
        </w:rPr>
        <w:t>«К</w:t>
      </w:r>
      <w:r w:rsidR="005414FD" w:rsidRPr="004D7F71">
        <w:rPr>
          <w:rFonts w:ascii="Monotype Corsiva" w:eastAsia="Times New Roman" w:hAnsi="Monotype Corsiva" w:cs="Times New Roman"/>
          <w:b/>
          <w:color w:val="090145"/>
          <w:sz w:val="120"/>
          <w:szCs w:val="120"/>
        </w:rPr>
        <w:t>ак приучить ребенка</w:t>
      </w:r>
      <w:r w:rsidR="00F8114B" w:rsidRPr="004D7F71">
        <w:rPr>
          <w:rFonts w:ascii="Monotype Corsiva" w:eastAsia="Times New Roman" w:hAnsi="Monotype Corsiva" w:cs="Times New Roman"/>
          <w:b/>
          <w:color w:val="090145"/>
          <w:sz w:val="120"/>
          <w:szCs w:val="120"/>
        </w:rPr>
        <w:t xml:space="preserve"> читать?</w:t>
      </w:r>
      <w:r w:rsidR="00E2328C" w:rsidRPr="004D7F71">
        <w:rPr>
          <w:rFonts w:ascii="Monotype Corsiva" w:eastAsia="Times New Roman" w:hAnsi="Monotype Corsiva" w:cs="Times New Roman"/>
          <w:b/>
          <w:color w:val="090145"/>
          <w:sz w:val="120"/>
          <w:szCs w:val="120"/>
        </w:rPr>
        <w:t>» </w:t>
      </w:r>
    </w:p>
    <w:p w:rsidR="008E1211" w:rsidRPr="004D7F71" w:rsidRDefault="004D7F71" w:rsidP="004D7F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90145"/>
          <w:sz w:val="40"/>
          <w:szCs w:val="40"/>
        </w:rPr>
      </w:pPr>
      <w:r w:rsidRPr="004D7F71">
        <w:rPr>
          <w:rFonts w:ascii="Times New Roman" w:eastAsia="Times New Roman" w:hAnsi="Times New Roman" w:cs="Times New Roman"/>
          <w:b/>
          <w:i/>
          <w:color w:val="090145"/>
          <w:sz w:val="40"/>
          <w:szCs w:val="40"/>
        </w:rPr>
        <w:t>Консультация логопеда</w:t>
      </w:r>
    </w:p>
    <w:p w:rsidR="008E1211" w:rsidRPr="005414FD" w:rsidRDefault="00F63625" w:rsidP="00F63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11168" cy="3223260"/>
            <wp:effectExtent l="19050" t="0" r="0" b="0"/>
            <wp:docPr id="7" name="Рисунок 7" descr="C:\Users\МБДОУ88_2\AppData\Local\Microsoft\Windows\INetCache\Content.Word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БДОУ88_2\AppData\Local\Microsoft\Windows\INetCache\Content.Word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107" cy="323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b/>
          <w:color w:val="002060"/>
          <w:sz w:val="72"/>
          <w:szCs w:val="72"/>
        </w:rPr>
      </w:pPr>
      <w:r w:rsidRPr="004D7F71">
        <w:rPr>
          <w:rFonts w:ascii="Monotype Corsiva" w:eastAsia="Times New Roman" w:hAnsi="Monotype Corsiva" w:cs="Times New Roman"/>
          <w:color w:val="002060"/>
          <w:sz w:val="72"/>
          <w:szCs w:val="72"/>
        </w:rPr>
        <w:lastRenderedPageBreak/>
        <w:t>   </w:t>
      </w:r>
      <w:r w:rsidR="00E2328C" w:rsidRPr="004D7F71">
        <w:rPr>
          <w:rFonts w:ascii="Monotype Corsiva" w:eastAsia="Times New Roman" w:hAnsi="Monotype Corsiva" w:cs="Times New Roman"/>
          <w:b/>
          <w:color w:val="002060"/>
          <w:sz w:val="72"/>
          <w:szCs w:val="72"/>
        </w:rPr>
        <w:t>Е</w:t>
      </w:r>
      <w:r w:rsidR="00D16618" w:rsidRPr="004D7F71">
        <w:rPr>
          <w:rFonts w:ascii="Monotype Corsiva" w:eastAsia="Times New Roman" w:hAnsi="Monotype Corsiva" w:cs="Times New Roman"/>
          <w:b/>
          <w:color w:val="002060"/>
          <w:sz w:val="72"/>
          <w:szCs w:val="72"/>
        </w:rPr>
        <w:t xml:space="preserve">сть </w:t>
      </w:r>
      <w:r w:rsidRPr="004D7F71">
        <w:rPr>
          <w:rFonts w:ascii="Monotype Corsiva" w:eastAsia="Times New Roman" w:hAnsi="Monotype Corsiva" w:cs="Times New Roman"/>
          <w:b/>
          <w:color w:val="002060"/>
          <w:sz w:val="72"/>
          <w:szCs w:val="72"/>
        </w:rPr>
        <w:t xml:space="preserve"> основные правила, которые подходят всем</w:t>
      </w:r>
      <w:r w:rsidR="00D16618" w:rsidRPr="004D7F71">
        <w:rPr>
          <w:rFonts w:ascii="Monotype Corsiva" w:eastAsia="Times New Roman" w:hAnsi="Monotype Corsiva" w:cs="Times New Roman"/>
          <w:b/>
          <w:color w:val="002060"/>
          <w:sz w:val="72"/>
          <w:szCs w:val="72"/>
        </w:rPr>
        <w:t xml:space="preserve"> кто хочет приучить своего ребенка к чтению:</w:t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color w:val="002060"/>
          <w:sz w:val="56"/>
          <w:szCs w:val="56"/>
        </w:rPr>
        <w:t>1</w:t>
      </w:r>
      <w:r w:rsidRPr="004D7F71">
        <w:rPr>
          <w:rFonts w:ascii="Times New Roman" w:eastAsia="Times New Roman" w:hAnsi="Times New Roman" w:cs="Times New Roman"/>
          <w:color w:val="002060"/>
          <w:sz w:val="56"/>
          <w:szCs w:val="56"/>
        </w:rPr>
        <w:t xml:space="preserve">. 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Книги в детской библиотеке должны быть размещены  так, чтобы   всегда были  доступны ребенку;</w:t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t>2.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 xml:space="preserve"> Основная часть детской библиотеки – лучшие образцы детской и классической литературы;</w:t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t>3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. Книги в детскую библиотеку подбираются с учетом уровня развития ребенка, но обязательно должны быть книги «на вырост»;</w:t>
      </w:r>
    </w:p>
    <w:p w:rsidR="00F63625" w:rsidRPr="004D7F71" w:rsidRDefault="00F63625" w:rsidP="00F63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i/>
          <w:noProof/>
          <w:color w:val="002060"/>
          <w:sz w:val="56"/>
          <w:szCs w:val="56"/>
        </w:rPr>
        <w:drawing>
          <wp:inline distT="0" distB="0" distL="0" distR="0">
            <wp:extent cx="4077050" cy="3086100"/>
            <wp:effectExtent l="19050" t="0" r="0" b="0"/>
            <wp:docPr id="4" name="Рисунок 11" descr="C:\Users\МБДОУ88_2\AppData\Local\Microsoft\Windows\INetCache\Content.Word\553f84_42ee5d0c0e534baaa0f721acb01b8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БДОУ88_2\AppData\Local\Microsoft\Windows\INetCache\Content.Word\553f84_42ee5d0c0e534baaa0f721acb01b8d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0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lastRenderedPageBreak/>
        <w:t>4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. Любимые книги, из которых ребенок «вырос» остаются в домашней библиотеке;</w:t>
      </w:r>
      <w:r w:rsidR="00F63625" w:rsidRPr="004D7F71">
        <w:rPr>
          <w:rFonts w:ascii="Times New Roman" w:eastAsia="Times New Roman" w:hAnsi="Times New Roman" w:cs="Times New Roman"/>
          <w:i/>
          <w:noProof/>
          <w:color w:val="002060"/>
          <w:sz w:val="56"/>
          <w:szCs w:val="56"/>
        </w:rPr>
        <w:t xml:space="preserve"> </w:t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t>5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. В детской библиотеке должны быть представлены книги разных жанров, а не только те, которые нравятся взрослым;</w:t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t>6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. Ребенку нужно давать возможность самому выбирать книги в домашнюю библиотеку;</w:t>
      </w:r>
    </w:p>
    <w:p w:rsidR="00F63625" w:rsidRPr="004D7F71" w:rsidRDefault="00F63625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noProof/>
          <w:color w:val="00206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1878330</wp:posOffset>
            </wp:positionV>
            <wp:extent cx="5947410" cy="3337560"/>
            <wp:effectExtent l="19050" t="0" r="0" b="0"/>
            <wp:wrapSquare wrapText="bothSides"/>
            <wp:docPr id="15" name="Рисунок 15" descr="C:\Users\МБДОУ88_2\AppData\Local\Microsoft\Windows\INetCache\Content.Word\boy_book_white_child_77244_3840x2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БДОУ88_2\AppData\Local\Microsoft\Windows\INetCache\Content.Word\boy_book_white_child_77244_3840x21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4FD"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t>7</w:t>
      </w:r>
      <w:r w:rsidR="005414FD"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. В семье должна быть традиция - дарить книги на какие-либо праздники (Новый год, День рождения и т.д.) или просто так;</w:t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lastRenderedPageBreak/>
        <w:t>8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. У ребенка с самого раннего возраста следует воспитывать трепетное отношение к книге: не разрешать книги рвать, бросать, рисовать на них, если только это не специально приспособленные для этого книги (раскраски, развивающие и т.д.);</w:t>
      </w:r>
    </w:p>
    <w:p w:rsidR="005414F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t>9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. Кроме художественной   в детской библиотеке обязательно должны быть справочная, энциклопедическая, научно-познавательная литература, а также атласы, карты, игры по мотивам литературных произведений и т.д.;</w:t>
      </w:r>
      <w:r w:rsidR="00F63625"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 xml:space="preserve"> </w:t>
      </w:r>
    </w:p>
    <w:p w:rsidR="00A15C8D" w:rsidRPr="004D7F71" w:rsidRDefault="005414FD" w:rsidP="005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t>10</w:t>
      </w:r>
      <w:r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>. И, конечно, книги для детской библиотеки подбираются красочные, иллюстрированные, на хорошей бумаге и с</w:t>
      </w:r>
      <w:r w:rsidR="00D16618" w:rsidRPr="004D7F71">
        <w:rPr>
          <w:rFonts w:ascii="Times New Roman" w:eastAsia="Times New Roman" w:hAnsi="Times New Roman" w:cs="Times New Roman"/>
          <w:i/>
          <w:color w:val="002060"/>
          <w:sz w:val="56"/>
          <w:szCs w:val="56"/>
        </w:rPr>
        <w:t xml:space="preserve"> качественным переплетом. </w:t>
      </w:r>
    </w:p>
    <w:p w:rsidR="00A15C8D" w:rsidRPr="008E1211" w:rsidRDefault="00A15C8D" w:rsidP="00A15C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color w:val="002060"/>
          <w:sz w:val="56"/>
          <w:szCs w:val="56"/>
        </w:rPr>
        <w:pict>
          <v:shape id="_x0000_i1026" type="#_x0000_t75" style="width:160.2pt;height:160.2pt">
            <v:imagedata r:id="rId8" o:title="21c"/>
          </v:shape>
        </w:pict>
      </w:r>
    </w:p>
    <w:p w:rsidR="005414FD" w:rsidRPr="004D7F71" w:rsidRDefault="005414FD" w:rsidP="005414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lastRenderedPageBreak/>
        <w:t>Мы читаем книги вместе</w:t>
      </w:r>
      <w:proofErr w:type="gramStart"/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С</w:t>
      </w:r>
      <w:proofErr w:type="gramEnd"/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t xml:space="preserve"> папой каждый выходной.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У меня картинок двести,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А у папы – ни одной.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У меня слоны, жирафы –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Звери все до одного, –</w:t>
      </w:r>
    </w:p>
    <w:p w:rsidR="00A15C8D" w:rsidRPr="004D7F71" w:rsidRDefault="005414FD" w:rsidP="00A15C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</w:pP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t>И бизоны, и удавы,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А у папы – никого!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У меня – в пустыне дикой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Нарисован львиный след.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Папу жаль. Ну что за книга,</w:t>
      </w:r>
      <w:r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br/>
        <w:t>Если в ней картинок нет!</w:t>
      </w:r>
      <w:r w:rsidR="00A15C8D" w:rsidRPr="004D7F71">
        <w:rPr>
          <w:rFonts w:ascii="Times New Roman" w:eastAsia="Times New Roman" w:hAnsi="Times New Roman" w:cs="Times New Roman"/>
          <w:i/>
          <w:color w:val="090145"/>
          <w:sz w:val="56"/>
          <w:szCs w:val="56"/>
        </w:rPr>
        <w:t xml:space="preserve"> </w:t>
      </w:r>
    </w:p>
    <w:p w:rsidR="004C3B3A" w:rsidRPr="008E1211" w:rsidRDefault="00A15C8D">
      <w:pPr>
        <w:rPr>
          <w:sz w:val="56"/>
          <w:szCs w:val="56"/>
        </w:rPr>
      </w:pPr>
      <w:r w:rsidRPr="00A15C8D">
        <w:rPr>
          <w:sz w:val="56"/>
          <w:szCs w:val="56"/>
        </w:rPr>
        <w:drawing>
          <wp:inline distT="0" distB="0" distL="0" distR="0">
            <wp:extent cx="6286500" cy="3863340"/>
            <wp:effectExtent l="19050" t="0" r="0" b="0"/>
            <wp:docPr id="6" name="Рисунок 22" descr="C:\Users\МБДОУ88_2\AppData\Local\Microsoft\Windows\INetCache\Content.Word\Ned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МБДОУ88_2\AppData\Local\Microsoft\Windows\INetCache\Content.Word\Nedel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B3A" w:rsidRPr="008E1211" w:rsidSect="004D7F71">
      <w:pgSz w:w="11906" w:h="16838"/>
      <w:pgMar w:top="1134" w:right="850" w:bottom="426" w:left="1134" w:header="708" w:footer="708" w:gutter="0"/>
      <w:pgBorders w:offsetFrom="page">
        <w:top w:val="triple" w:sz="12" w:space="24" w:color="002060"/>
        <w:left w:val="triple" w:sz="12" w:space="24" w:color="002060"/>
        <w:bottom w:val="triple" w:sz="12" w:space="24" w:color="002060"/>
        <w:right w:val="triple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5414FD"/>
    <w:rsid w:val="00025D70"/>
    <w:rsid w:val="00222EDC"/>
    <w:rsid w:val="002F2394"/>
    <w:rsid w:val="004C3B3A"/>
    <w:rsid w:val="004D7F71"/>
    <w:rsid w:val="005414FD"/>
    <w:rsid w:val="00592139"/>
    <w:rsid w:val="00835EC1"/>
    <w:rsid w:val="008E1211"/>
    <w:rsid w:val="00A15C8D"/>
    <w:rsid w:val="00AE47C5"/>
    <w:rsid w:val="00D16618"/>
    <w:rsid w:val="00E2328C"/>
    <w:rsid w:val="00F63625"/>
    <w:rsid w:val="00F8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414FD"/>
  </w:style>
  <w:style w:type="paragraph" w:styleId="a3">
    <w:name w:val="Normal (Web)"/>
    <w:basedOn w:val="a"/>
    <w:uiPriority w:val="99"/>
    <w:semiHidden/>
    <w:unhideWhenUsed/>
    <w:rsid w:val="0054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F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E1211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8E121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5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МБДОУ88_2</cp:lastModifiedBy>
  <cp:revision>9</cp:revision>
  <cp:lastPrinted>2017-05-26T06:46:00Z</cp:lastPrinted>
  <dcterms:created xsi:type="dcterms:W3CDTF">2012-04-01T13:53:00Z</dcterms:created>
  <dcterms:modified xsi:type="dcterms:W3CDTF">2017-05-26T06:48:00Z</dcterms:modified>
</cp:coreProperties>
</file>