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Default="00C469F2" w:rsidP="00C469F2">
      <w:pPr>
        <w:shd w:val="clear" w:color="auto" w:fill="FFFFFF"/>
        <w:spacing w:after="0" w:line="288" w:lineRule="atLeast"/>
        <w:jc w:val="center"/>
        <w:outlineLvl w:val="3"/>
        <w:rPr>
          <w:rFonts w:ascii="Times New Roman" w:eastAsia="Times New Roman" w:hAnsi="Times New Roman" w:cs="Times New Roman"/>
          <w:color w:val="83A629"/>
          <w:sz w:val="48"/>
          <w:szCs w:val="48"/>
          <w:lang w:eastAsia="ru-RU"/>
        </w:rPr>
      </w:pPr>
    </w:p>
    <w:p w:rsidR="00C469F2" w:rsidRPr="00C469F2" w:rsidRDefault="00C469F2" w:rsidP="00C469F2">
      <w:pPr>
        <w:shd w:val="clear" w:color="auto" w:fill="FFFFFF"/>
        <w:spacing w:after="0" w:line="288" w:lineRule="atLeast"/>
        <w:jc w:val="center"/>
        <w:outlineLvl w:val="3"/>
        <w:rPr>
          <w:rFonts w:ascii="Times New Roman" w:eastAsia="Times New Roman" w:hAnsi="Times New Roman" w:cs="Times New Roman"/>
          <w:color w:val="000000" w:themeColor="text1"/>
          <w:sz w:val="48"/>
          <w:szCs w:val="48"/>
          <w:lang w:eastAsia="ru-RU"/>
        </w:rPr>
      </w:pPr>
    </w:p>
    <w:p w:rsidR="00C469F2" w:rsidRPr="00C469F2" w:rsidRDefault="00C469F2" w:rsidP="00C469F2">
      <w:pPr>
        <w:shd w:val="clear" w:color="auto" w:fill="FFFFFF"/>
        <w:spacing w:after="0" w:line="288" w:lineRule="atLeast"/>
        <w:jc w:val="center"/>
        <w:outlineLvl w:val="3"/>
        <w:rPr>
          <w:rFonts w:ascii="Times New Roman" w:eastAsia="Times New Roman" w:hAnsi="Times New Roman" w:cs="Times New Roman"/>
          <w:color w:val="000000" w:themeColor="text1"/>
          <w:sz w:val="48"/>
          <w:szCs w:val="48"/>
          <w:lang w:eastAsia="ru-RU"/>
        </w:rPr>
      </w:pPr>
      <w:r w:rsidRPr="00C469F2">
        <w:rPr>
          <w:rFonts w:ascii="Times New Roman" w:eastAsia="Times New Roman" w:hAnsi="Times New Roman" w:cs="Times New Roman"/>
          <w:color w:val="000000" w:themeColor="text1"/>
          <w:sz w:val="48"/>
          <w:szCs w:val="48"/>
          <w:lang w:eastAsia="ru-RU"/>
        </w:rPr>
        <w:t>Методическая разработка по рисованию с применением нетрадиционной техники рисования: гуашью по восковым мелкам.</w:t>
      </w:r>
    </w:p>
    <w:p w:rsidR="00C469F2" w:rsidRPr="00C469F2" w:rsidRDefault="00C469F2" w:rsidP="00C469F2">
      <w:pPr>
        <w:shd w:val="clear" w:color="auto" w:fill="FFFFFF"/>
        <w:spacing w:after="0" w:line="288" w:lineRule="atLeast"/>
        <w:jc w:val="center"/>
        <w:outlineLvl w:val="2"/>
        <w:rPr>
          <w:rFonts w:ascii="Times New Roman" w:eastAsia="Times New Roman" w:hAnsi="Times New Roman" w:cs="Times New Roman"/>
          <w:color w:val="F43DC3"/>
          <w:sz w:val="48"/>
          <w:szCs w:val="48"/>
          <w:lang w:eastAsia="ru-RU"/>
        </w:rPr>
      </w:pPr>
    </w:p>
    <w:p w:rsidR="00C3548D" w:rsidRPr="00C469F2" w:rsidRDefault="00C3548D" w:rsidP="00C469F2">
      <w:pPr>
        <w:shd w:val="clear" w:color="auto" w:fill="FFFFFF"/>
        <w:spacing w:after="0" w:line="288" w:lineRule="atLeast"/>
        <w:jc w:val="center"/>
        <w:outlineLvl w:val="2"/>
        <w:rPr>
          <w:rFonts w:ascii="Times New Roman" w:eastAsia="Times New Roman" w:hAnsi="Times New Roman" w:cs="Times New Roman"/>
          <w:color w:val="FF0000"/>
          <w:sz w:val="48"/>
          <w:szCs w:val="48"/>
          <w:lang w:eastAsia="ru-RU"/>
        </w:rPr>
      </w:pPr>
      <w:r w:rsidRPr="00C3548D">
        <w:rPr>
          <w:rFonts w:ascii="Times New Roman" w:eastAsia="Times New Roman" w:hAnsi="Times New Roman" w:cs="Times New Roman"/>
          <w:color w:val="FF0000"/>
          <w:sz w:val="48"/>
          <w:szCs w:val="48"/>
          <w:lang w:eastAsia="ru-RU"/>
        </w:rPr>
        <w:t>«Хохломская роспись – это просто».</w:t>
      </w: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469F2" w:rsidRDefault="00C469F2" w:rsidP="00C469F2">
      <w:pPr>
        <w:shd w:val="clear" w:color="auto" w:fill="FFFFFF"/>
        <w:spacing w:after="0" w:line="288" w:lineRule="atLeast"/>
        <w:outlineLvl w:val="2"/>
        <w:rPr>
          <w:rFonts w:ascii="Arial" w:eastAsia="Times New Roman" w:hAnsi="Arial" w:cs="Arial"/>
          <w:color w:val="F43DC3"/>
          <w:sz w:val="39"/>
          <w:szCs w:val="39"/>
          <w:lang w:eastAsia="ru-RU"/>
        </w:rPr>
      </w:pPr>
    </w:p>
    <w:p w:rsidR="00C469F2" w:rsidRPr="00C469F2" w:rsidRDefault="00C469F2" w:rsidP="00C469F2">
      <w:pPr>
        <w:shd w:val="clear" w:color="auto" w:fill="FFFFFF"/>
        <w:spacing w:after="0" w:line="288" w:lineRule="atLeast"/>
        <w:jc w:val="center"/>
        <w:outlineLvl w:val="2"/>
        <w:rPr>
          <w:rFonts w:ascii="Times New Roman" w:eastAsia="Times New Roman" w:hAnsi="Times New Roman" w:cs="Times New Roman"/>
          <w:color w:val="000000" w:themeColor="text1"/>
          <w:sz w:val="40"/>
          <w:szCs w:val="39"/>
          <w:lang w:eastAsia="ru-RU"/>
        </w:rPr>
      </w:pPr>
      <w:r w:rsidRPr="00C469F2">
        <w:rPr>
          <w:rFonts w:ascii="Times New Roman" w:eastAsia="Times New Roman" w:hAnsi="Times New Roman" w:cs="Times New Roman"/>
          <w:color w:val="000000" w:themeColor="text1"/>
          <w:sz w:val="40"/>
          <w:szCs w:val="39"/>
          <w:lang w:eastAsia="ru-RU"/>
        </w:rPr>
        <w:t>«Хохломская роспись – это просто».</w:t>
      </w:r>
    </w:p>
    <w:p w:rsidR="00C469F2" w:rsidRPr="00C3548D" w:rsidRDefault="00C469F2" w:rsidP="00C3548D">
      <w:pPr>
        <w:shd w:val="clear" w:color="auto" w:fill="FFFFFF"/>
        <w:spacing w:after="0" w:line="288" w:lineRule="atLeast"/>
        <w:outlineLvl w:val="2"/>
        <w:rPr>
          <w:rFonts w:ascii="Arial" w:eastAsia="Times New Roman" w:hAnsi="Arial" w:cs="Arial"/>
          <w:color w:val="F43DC3"/>
          <w:sz w:val="39"/>
          <w:szCs w:val="39"/>
          <w:lang w:eastAsia="ru-RU"/>
        </w:rPr>
      </w:pPr>
    </w:p>
    <w:p w:rsidR="00C3548D" w:rsidRPr="00C3548D" w:rsidRDefault="00C3548D" w:rsidP="00C354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77336" cy="3362325"/>
            <wp:effectExtent l="0" t="0" r="9525" b="0"/>
            <wp:docPr id="32" name="Рисунок 32" descr="«Хохломская роспись — это просто». Методическая разработка по рисованию с применением нетрадиционной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хломская роспись — это просто». Методическая разработка по рисованию с применением нетрадиционной техники рисования"/>
                    <pic:cNvPicPr>
                      <a:picLocks noChangeAspect="1" noChangeArrowheads="1"/>
                    </pic:cNvPicPr>
                  </pic:nvPicPr>
                  <pic:blipFill rotWithShape="1">
                    <a:blip r:embed="rId4">
                      <a:extLst>
                        <a:ext uri="{28A0092B-C50C-407E-A947-70E740481C1C}">
                          <a14:useLocalDpi xmlns:a14="http://schemas.microsoft.com/office/drawing/2010/main" val="0"/>
                        </a:ext>
                      </a:extLst>
                    </a:blip>
                    <a:srcRect b="4282"/>
                    <a:stretch/>
                  </pic:blipFill>
                  <pic:spPr bwMode="auto">
                    <a:xfrm>
                      <a:off x="0" y="0"/>
                      <a:ext cx="5077336" cy="3362325"/>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Данный материал будет полезен для преподавателей дополнительного образования по изобразительному искусству в дошкольных учреждениях, воспитателям подготовительных школе групп детского сада и увлеченным родителям будущих первоклассников.</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469F2">
        <w:rPr>
          <w:rFonts w:ascii="Times New Roman" w:eastAsia="Times New Roman" w:hAnsi="Times New Roman" w:cs="Times New Roman"/>
          <w:b/>
          <w:bCs/>
          <w:color w:val="111111"/>
          <w:sz w:val="28"/>
          <w:szCs w:val="28"/>
          <w:bdr w:val="none" w:sz="0" w:space="0" w:color="auto" w:frame="1"/>
          <w:lang w:eastAsia="ru-RU"/>
        </w:rPr>
        <w:t>Актуальность</w:t>
      </w:r>
      <w:r w:rsidRPr="00C3548D">
        <w:rPr>
          <w:rFonts w:ascii="Times New Roman" w:eastAsia="Times New Roman" w:hAnsi="Times New Roman" w:cs="Times New Roman"/>
          <w:color w:val="111111"/>
          <w:sz w:val="28"/>
          <w:szCs w:val="28"/>
          <w:lang w:eastAsia="ru-RU"/>
        </w:rPr>
        <w:t>: В настоящее время рисование с использованием нетрадиционных техник приобрело широкую популярность среди педагогов - и это объяснимо. Современных детей, растущих в век цифровых технологий, у которых с самого раннего возраста перед глазами в планшете, телефоне, плазменной панели мелькают яркие картины мультфильмов и красочная графика компьютерных игр, увлечь классическим рисованием очень сложно. Проще сказать на занятиях по изобразительному искусству, где нет ничего удивительного, им скучно. Как же увлечь современных малышей рисованием? Не будем отставать, от наших развитых деток, а будем их удивлять, добавляя в занятия по рисованию нетрадиционные техники. Применяя их в своей работе, мы способствуем свободному творческому процессу, в котором отсутствует слово «нельзя», а существует возможность попробовать некоторые новые материалы и инструменты.</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Вам наверно, хорошо известны такие способы нетрадиционного рисования как:</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Набрызг</w:t>
      </w:r>
      <w:proofErr w:type="spellEnd"/>
      <w:r w:rsidRPr="00C3548D">
        <w:rPr>
          <w:rFonts w:ascii="Times New Roman" w:eastAsia="Times New Roman" w:hAnsi="Times New Roman" w:cs="Times New Roman"/>
          <w:color w:val="111111"/>
          <w:sz w:val="28"/>
          <w:szCs w:val="28"/>
          <w:lang w:eastAsia="ru-RU"/>
        </w:rPr>
        <w:t>;</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Техника тычка жесткой полусухой кистью;</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lastRenderedPageBreak/>
        <w:t>• Рисование отпечатками пальцев, ладоней;</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Рисование свечой;</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Клеевая картина;</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Рисование манной клеем и манной крупой;</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Кляксография</w:t>
      </w:r>
      <w:proofErr w:type="spellEnd"/>
      <w:r w:rsidRPr="00C3548D">
        <w:rPr>
          <w:rFonts w:ascii="Times New Roman" w:eastAsia="Times New Roman" w:hAnsi="Times New Roman" w:cs="Times New Roman"/>
          <w:color w:val="111111"/>
          <w:sz w:val="28"/>
          <w:szCs w:val="28"/>
          <w:lang w:eastAsia="ru-RU"/>
        </w:rPr>
        <w:t xml:space="preserve"> (обычная, с трубочкой, с ниточкой);</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Солевые рисунки;</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Техника точечных рисунков – «Пуантилизм»;</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Граттаж</w:t>
      </w:r>
      <w:proofErr w:type="spellEnd"/>
      <w:r w:rsidRPr="00C3548D">
        <w:rPr>
          <w:rFonts w:ascii="Times New Roman" w:eastAsia="Times New Roman" w:hAnsi="Times New Roman" w:cs="Times New Roman"/>
          <w:color w:val="111111"/>
          <w:sz w:val="28"/>
          <w:szCs w:val="28"/>
          <w:lang w:eastAsia="ru-RU"/>
        </w:rPr>
        <w:t>;</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Рисование на мокрой бумаге ….;</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Рисование мыльными пузырями;</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Рисование пеной для бритья;</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Рисование мятой бумагой;</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Монотипия;</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Пластилинография</w:t>
      </w:r>
      <w:proofErr w:type="spellEnd"/>
      <w:r w:rsidRPr="00C3548D">
        <w:rPr>
          <w:rFonts w:ascii="Times New Roman" w:eastAsia="Times New Roman" w:hAnsi="Times New Roman" w:cs="Times New Roman"/>
          <w:color w:val="111111"/>
          <w:sz w:val="28"/>
          <w:szCs w:val="28"/>
          <w:lang w:eastAsia="ru-RU"/>
        </w:rPr>
        <w:t>;</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Изонить</w:t>
      </w:r>
      <w:proofErr w:type="spellEnd"/>
      <w:r w:rsidRPr="00C3548D">
        <w:rPr>
          <w:rFonts w:ascii="Times New Roman" w:eastAsia="Times New Roman" w:hAnsi="Times New Roman" w:cs="Times New Roman"/>
          <w:color w:val="111111"/>
          <w:sz w:val="28"/>
          <w:szCs w:val="28"/>
          <w:lang w:eastAsia="ru-RU"/>
        </w:rPr>
        <w:t>;</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Фрактальная живопись;</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Китайская живопись </w:t>
      </w:r>
      <w:proofErr w:type="spellStart"/>
      <w:r w:rsidRPr="00C3548D">
        <w:rPr>
          <w:rFonts w:ascii="Times New Roman" w:eastAsia="Times New Roman" w:hAnsi="Times New Roman" w:cs="Times New Roman"/>
          <w:color w:val="111111"/>
          <w:sz w:val="28"/>
          <w:szCs w:val="28"/>
          <w:lang w:eastAsia="ru-RU"/>
        </w:rPr>
        <w:t>Суми</w:t>
      </w:r>
      <w:proofErr w:type="spellEnd"/>
      <w:r w:rsidRPr="00C3548D">
        <w:rPr>
          <w:rFonts w:ascii="Times New Roman" w:eastAsia="Times New Roman" w:hAnsi="Times New Roman" w:cs="Times New Roman"/>
          <w:color w:val="111111"/>
          <w:sz w:val="28"/>
          <w:szCs w:val="28"/>
          <w:lang w:eastAsia="ru-RU"/>
        </w:rPr>
        <w:t>-э;</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Зентангл</w:t>
      </w:r>
      <w:proofErr w:type="spellEnd"/>
      <w:r w:rsidRPr="00C3548D">
        <w:rPr>
          <w:rFonts w:ascii="Times New Roman" w:eastAsia="Times New Roman" w:hAnsi="Times New Roman" w:cs="Times New Roman"/>
          <w:color w:val="111111"/>
          <w:sz w:val="28"/>
          <w:szCs w:val="28"/>
          <w:lang w:eastAsia="ru-RU"/>
        </w:rPr>
        <w:t xml:space="preserve"> – графический рисунок;</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Суми</w:t>
      </w:r>
      <w:proofErr w:type="spellEnd"/>
      <w:r w:rsidRPr="00C3548D">
        <w:rPr>
          <w:rFonts w:ascii="Times New Roman" w:eastAsia="Times New Roman" w:hAnsi="Times New Roman" w:cs="Times New Roman"/>
          <w:color w:val="111111"/>
          <w:sz w:val="28"/>
          <w:szCs w:val="28"/>
          <w:lang w:eastAsia="ru-RU"/>
        </w:rPr>
        <w:t>-е -техника японской живописи рисования тушью и т. д.</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У творческих педагогов, воспитанники к шести-семи годам обычно уже знакомы с вышеперечисленными техниками рисования, но заказ «</w:t>
      </w:r>
      <w:r w:rsidRPr="00C469F2">
        <w:rPr>
          <w:rFonts w:ascii="Times New Roman" w:eastAsia="Times New Roman" w:hAnsi="Times New Roman" w:cs="Times New Roman"/>
          <w:b/>
          <w:bCs/>
          <w:color w:val="111111"/>
          <w:sz w:val="28"/>
          <w:szCs w:val="28"/>
          <w:bdr w:val="none" w:sz="0" w:space="0" w:color="auto" w:frame="1"/>
          <w:lang w:eastAsia="ru-RU"/>
        </w:rPr>
        <w:t>на удивление</w:t>
      </w:r>
      <w:r w:rsidRPr="00C3548D">
        <w:rPr>
          <w:rFonts w:ascii="Times New Roman" w:eastAsia="Times New Roman" w:hAnsi="Times New Roman" w:cs="Times New Roman"/>
          <w:color w:val="111111"/>
          <w:sz w:val="28"/>
          <w:szCs w:val="28"/>
          <w:lang w:eastAsia="ru-RU"/>
        </w:rPr>
        <w:t>» не перестал быть актуальным. Что ж, придется создать что-то новенькое и посмотреть, как вновь загорятся глазки у наших детей на занятиях по рисованию.</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Что может быть традиционней народного искусства, точнее одного его явления – искусство «золотой хохломы»? Можно ли, например, на занятии по теме: «Хохломская роспись придумать что-то новенькое?</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Честно, я искала и не нашла… В открытых интернет-источниках есть немного детских рисунков с элементами хохломской росписи на белом или слегка </w:t>
      </w:r>
      <w:proofErr w:type="spellStart"/>
      <w:r w:rsidRPr="00C3548D">
        <w:rPr>
          <w:rFonts w:ascii="Times New Roman" w:eastAsia="Times New Roman" w:hAnsi="Times New Roman" w:cs="Times New Roman"/>
          <w:color w:val="111111"/>
          <w:sz w:val="28"/>
          <w:szCs w:val="28"/>
          <w:lang w:eastAsia="ru-RU"/>
        </w:rPr>
        <w:t>затонированном</w:t>
      </w:r>
      <w:proofErr w:type="spellEnd"/>
      <w:r w:rsidRPr="00C3548D">
        <w:rPr>
          <w:rFonts w:ascii="Times New Roman" w:eastAsia="Times New Roman" w:hAnsi="Times New Roman" w:cs="Times New Roman"/>
          <w:color w:val="111111"/>
          <w:sz w:val="28"/>
          <w:szCs w:val="28"/>
          <w:lang w:eastAsia="ru-RU"/>
        </w:rPr>
        <w:t xml:space="preserve"> желтом фоне. Но ведь хохломская роспись, несмотря на ограниченное использование цветов, такая разная!</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lastRenderedPageBreak/>
        <w:t>Рассмотрим поближе изделия из «золотой хохломы».</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На предметах, выточенных из дерева, мы видим нарисованные художником ярко-красные и черные травинки, нежные листики и веточки с упругими, словно блестящими на солнце, ягодами черной смородины, или на красной поверхности вдруг расцветают не виданные золотые цветы.</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Хохломские художники любят рисовать на поверхностях своих изделий земляничку, малинку, </w:t>
      </w:r>
      <w:proofErr w:type="spellStart"/>
      <w:r w:rsidRPr="00C3548D">
        <w:rPr>
          <w:rFonts w:ascii="Times New Roman" w:eastAsia="Times New Roman" w:hAnsi="Times New Roman" w:cs="Times New Roman"/>
          <w:color w:val="111111"/>
          <w:sz w:val="28"/>
          <w:szCs w:val="28"/>
          <w:lang w:eastAsia="ru-RU"/>
        </w:rPr>
        <w:t>ежевичку</w:t>
      </w:r>
      <w:proofErr w:type="spellEnd"/>
      <w:r w:rsidRPr="00C3548D">
        <w:rPr>
          <w:rFonts w:ascii="Times New Roman" w:eastAsia="Times New Roman" w:hAnsi="Times New Roman" w:cs="Times New Roman"/>
          <w:color w:val="111111"/>
          <w:sz w:val="28"/>
          <w:szCs w:val="28"/>
          <w:lang w:eastAsia="ru-RU"/>
        </w:rPr>
        <w:t xml:space="preserve">, </w:t>
      </w:r>
      <w:proofErr w:type="spellStart"/>
      <w:r w:rsidRPr="00C3548D">
        <w:rPr>
          <w:rFonts w:ascii="Times New Roman" w:eastAsia="Times New Roman" w:hAnsi="Times New Roman" w:cs="Times New Roman"/>
          <w:color w:val="111111"/>
          <w:sz w:val="28"/>
          <w:szCs w:val="28"/>
          <w:lang w:eastAsia="ru-RU"/>
        </w:rPr>
        <w:t>крыжовничек</w:t>
      </w:r>
      <w:proofErr w:type="spellEnd"/>
      <w:r w:rsidRPr="00C3548D">
        <w:rPr>
          <w:rFonts w:ascii="Times New Roman" w:eastAsia="Times New Roman" w:hAnsi="Times New Roman" w:cs="Times New Roman"/>
          <w:color w:val="111111"/>
          <w:sz w:val="28"/>
          <w:szCs w:val="28"/>
          <w:lang w:eastAsia="ru-RU"/>
        </w:rPr>
        <w:t xml:space="preserve"> и </w:t>
      </w:r>
      <w:proofErr w:type="spellStart"/>
      <w:r w:rsidRPr="00C3548D">
        <w:rPr>
          <w:rFonts w:ascii="Times New Roman" w:eastAsia="Times New Roman" w:hAnsi="Times New Roman" w:cs="Times New Roman"/>
          <w:color w:val="111111"/>
          <w:sz w:val="28"/>
          <w:szCs w:val="28"/>
          <w:lang w:eastAsia="ru-RU"/>
        </w:rPr>
        <w:t>вишненку</w:t>
      </w:r>
      <w:proofErr w:type="spellEnd"/>
      <w:r w:rsidRPr="00C3548D">
        <w:rPr>
          <w:rFonts w:ascii="Times New Roman" w:eastAsia="Times New Roman" w:hAnsi="Times New Roman" w:cs="Times New Roman"/>
          <w:color w:val="111111"/>
          <w:sz w:val="28"/>
          <w:szCs w:val="28"/>
          <w:lang w:eastAsia="ru-RU"/>
        </w:rPr>
        <w:t>, красную смородинку и рябинку. Называют они ягоды ласково, и никогда даже один и тот же мастер не напишет их одинаково: чуть-чуть изменит очертания листа, по-другому изогнет веточки, разбросает цветы и ягоды- и вот тот же самый мотив заговорит с нами по-новому.</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Золотое сияние узоров действительно вызывают ощущение жаркого пламени, огня. И недаром! Огонь превратил деревянные поверхности этих предметов в золотые.</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Но, вернемся в реальность: нет в детских садах ни посуды деревянной, ни тем более печей, для обжига этой посуды. Это обстоятельство не помешает нам сделать несколько интересных рисунков в стиле «хохломской росписи» и не только на белом или желтом фоне (как это было принято ранее в детских садах, но и на черном и на красном фоне. Скажете сложно? А я скажу – возможно! Нужно лишь нетрадиционно сочетать традиционные материалы для изобразительной деятельности.</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469F2">
        <w:rPr>
          <w:rFonts w:ascii="Times New Roman" w:eastAsia="Times New Roman" w:hAnsi="Times New Roman" w:cs="Times New Roman"/>
          <w:b/>
          <w:bCs/>
          <w:color w:val="111111"/>
          <w:sz w:val="28"/>
          <w:szCs w:val="28"/>
          <w:bdr w:val="none" w:sz="0" w:space="0" w:color="auto" w:frame="1"/>
          <w:lang w:eastAsia="ru-RU"/>
        </w:rPr>
        <w:t>Материалы:</w:t>
      </w:r>
      <w:r w:rsidRPr="00C3548D">
        <w:rPr>
          <w:rFonts w:ascii="Times New Roman" w:eastAsia="Times New Roman" w:hAnsi="Times New Roman" w:cs="Times New Roman"/>
          <w:color w:val="111111"/>
          <w:sz w:val="28"/>
          <w:szCs w:val="28"/>
          <w:lang w:eastAsia="ru-RU"/>
        </w:rPr>
        <w:t> листы белой бумаги (формат А4, гуашевые краски черного и красного цветов, баночки с водой, беличьи кисточки, бумажные салфетки, восковые мелки следующих цветов: черный, красный, желтый, золотой, зеленый, линейка, плотные шаблоны изображаемых изделий (например, тарелочек) и сами изделия прикладного народного творчества "золотой хохломы" в ассортименте.</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469F2">
        <w:rPr>
          <w:rFonts w:ascii="Times New Roman" w:eastAsia="Times New Roman" w:hAnsi="Times New Roman" w:cs="Times New Roman"/>
          <w:b/>
          <w:bCs/>
          <w:color w:val="111111"/>
          <w:sz w:val="28"/>
          <w:szCs w:val="28"/>
          <w:bdr w:val="none" w:sz="0" w:space="0" w:color="auto" w:frame="1"/>
          <w:lang w:eastAsia="ru-RU"/>
        </w:rPr>
        <w:t>Основная часть</w:t>
      </w:r>
      <w:r w:rsidRPr="00C3548D">
        <w:rPr>
          <w:rFonts w:ascii="Times New Roman" w:eastAsia="Times New Roman" w:hAnsi="Times New Roman" w:cs="Times New Roman"/>
          <w:color w:val="111111"/>
          <w:sz w:val="28"/>
          <w:szCs w:val="28"/>
          <w:lang w:eastAsia="ru-RU"/>
        </w:rPr>
        <w:t>.</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i/>
          <w:iCs/>
          <w:color w:val="111111"/>
          <w:sz w:val="28"/>
          <w:szCs w:val="28"/>
          <w:bdr w:val="none" w:sz="0" w:space="0" w:color="auto" w:frame="1"/>
          <w:lang w:eastAsia="ru-RU"/>
        </w:rPr>
        <w:t>1 этап:</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i/>
          <w:iCs/>
          <w:color w:val="111111"/>
          <w:sz w:val="28"/>
          <w:szCs w:val="28"/>
          <w:bdr w:val="none" w:sz="0" w:space="0" w:color="auto" w:frame="1"/>
          <w:lang w:eastAsia="ru-RU"/>
        </w:rPr>
        <w:t>(с поэтапным показом)</w:t>
      </w:r>
    </w:p>
    <w:p w:rsidR="00C3548D" w:rsidRPr="00C3548D" w:rsidRDefault="00C3548D" w:rsidP="00ED6E99">
      <w:pPr>
        <w:shd w:val="clear" w:color="auto" w:fill="FFFFFF"/>
        <w:spacing w:after="0" w:line="288" w:lineRule="atLeast"/>
        <w:jc w:val="both"/>
        <w:outlineLvl w:val="3"/>
        <w:rPr>
          <w:rFonts w:ascii="Times New Roman" w:eastAsia="Times New Roman" w:hAnsi="Times New Roman" w:cs="Times New Roman"/>
          <w:color w:val="000000" w:themeColor="text1"/>
          <w:sz w:val="32"/>
          <w:szCs w:val="28"/>
          <w:lang w:eastAsia="ru-RU"/>
        </w:rPr>
      </w:pPr>
      <w:r w:rsidRPr="00C469F2">
        <w:rPr>
          <w:rFonts w:ascii="Times New Roman" w:eastAsia="Times New Roman" w:hAnsi="Times New Roman" w:cs="Times New Roman"/>
          <w:b/>
          <w:bCs/>
          <w:color w:val="000000" w:themeColor="text1"/>
          <w:sz w:val="32"/>
          <w:szCs w:val="28"/>
          <w:bdr w:val="none" w:sz="0" w:space="0" w:color="auto" w:frame="1"/>
          <w:lang w:eastAsia="ru-RU"/>
        </w:rPr>
        <w:t>«Рябинка» на черной полосе.</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В начале полосы восковым мелком золотого цвета рисуем рябиновый листочек, который состоит из пяти частей.</w:t>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lastRenderedPageBreak/>
        <w:drawing>
          <wp:inline distT="0" distB="0" distL="0" distR="0" wp14:anchorId="764CBD7F" wp14:editId="790EA5F2">
            <wp:extent cx="4076700" cy="2651365"/>
            <wp:effectExtent l="0" t="0" r="0" b="0"/>
            <wp:docPr id="31" name="Рисунок 31" descr="https://www.maam.ru/upload/blogs/detsad-329747-1523006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29747-1523006445.jpg"/>
                    <pic:cNvPicPr>
                      <a:picLocks noChangeAspect="1" noChangeArrowheads="1"/>
                    </pic:cNvPicPr>
                  </pic:nvPicPr>
                  <pic:blipFill rotWithShape="1">
                    <a:blip r:embed="rId5">
                      <a:extLst>
                        <a:ext uri="{28A0092B-C50C-407E-A947-70E740481C1C}">
                          <a14:useLocalDpi xmlns:a14="http://schemas.microsoft.com/office/drawing/2010/main" val="0"/>
                        </a:ext>
                      </a:extLst>
                    </a:blip>
                    <a:srcRect b="4772"/>
                    <a:stretch/>
                  </pic:blipFill>
                  <pic:spPr bwMode="auto">
                    <a:xfrm>
                      <a:off x="0" y="0"/>
                      <a:ext cx="4076700" cy="2651365"/>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После рябинового листочка тем же цветом, рисуем несколькими изогнутыми вверх линиями веточку рябины.</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Красным восковым мелком рисуем рябиновые ягодки 10-15 шт.</w:t>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drawing>
          <wp:inline distT="0" distB="0" distL="0" distR="0" wp14:anchorId="42013C03" wp14:editId="446805BF">
            <wp:extent cx="4076700" cy="2301071"/>
            <wp:effectExtent l="0" t="0" r="0" b="4445"/>
            <wp:docPr id="30" name="Рисунок 30" descr="https://www.maam.ru/upload/blogs/detsad-329747-152300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329747-1523006508.jpg"/>
                    <pic:cNvPicPr>
                      <a:picLocks noChangeAspect="1" noChangeArrowheads="1"/>
                    </pic:cNvPicPr>
                  </pic:nvPicPr>
                  <pic:blipFill rotWithShape="1">
                    <a:blip r:embed="rId6">
                      <a:extLst>
                        <a:ext uri="{28A0092B-C50C-407E-A947-70E740481C1C}">
                          <a14:useLocalDpi xmlns:a14="http://schemas.microsoft.com/office/drawing/2010/main" val="0"/>
                        </a:ext>
                      </a:extLst>
                    </a:blip>
                    <a:srcRect b="5693"/>
                    <a:stretch/>
                  </pic:blipFill>
                  <pic:spPr bwMode="auto">
                    <a:xfrm>
                      <a:off x="0" y="0"/>
                      <a:ext cx="4076700" cy="2301071"/>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Вновь берем золотой восковой мелок и продолжаем рисовать рябиновую веточку, но изгибом вниз, так же несколькими линиями. И завершаем рябиновым листочком, как в начале нашего рисунка.</w:t>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drawing>
          <wp:inline distT="0" distB="0" distL="0" distR="0" wp14:anchorId="65B1553D" wp14:editId="5F1FF1BB">
            <wp:extent cx="3819525" cy="2150251"/>
            <wp:effectExtent l="0" t="0" r="0" b="2540"/>
            <wp:docPr id="29" name="Рисунок 29" descr="https://www.maam.ru/upload/blogs/detsad-329747-152300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329747-1523006543.jpg"/>
                    <pic:cNvPicPr>
                      <a:picLocks noChangeAspect="1" noChangeArrowheads="1"/>
                    </pic:cNvPicPr>
                  </pic:nvPicPr>
                  <pic:blipFill rotWithShape="1">
                    <a:blip r:embed="rId7">
                      <a:extLst>
                        <a:ext uri="{28A0092B-C50C-407E-A947-70E740481C1C}">
                          <a14:useLocalDpi xmlns:a14="http://schemas.microsoft.com/office/drawing/2010/main" val="0"/>
                        </a:ext>
                      </a:extLst>
                    </a:blip>
                    <a:srcRect b="5941"/>
                    <a:stretch/>
                  </pic:blipFill>
                  <pic:spPr bwMode="auto">
                    <a:xfrm>
                      <a:off x="0" y="0"/>
                      <a:ext cx="3819525" cy="2150251"/>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lastRenderedPageBreak/>
        <w:t>• Восковым мелком зеленого цвета «оживляем» нашу рябиновую гирлянду кудрявыми, изогнутыми травками разного размера, по своему усмотрению добавляя их между листочками и веточками.</w:t>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drawing>
          <wp:inline distT="0" distB="0" distL="0" distR="0" wp14:anchorId="67897457" wp14:editId="1F410C8B">
            <wp:extent cx="3819525" cy="2167227"/>
            <wp:effectExtent l="0" t="0" r="0" b="5080"/>
            <wp:docPr id="28" name="Рисунок 28" descr="https://www.maam.ru/upload/blogs/detsad-329747-152300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329747-1523006580.jpg"/>
                    <pic:cNvPicPr>
                      <a:picLocks noChangeAspect="1" noChangeArrowheads="1"/>
                    </pic:cNvPicPr>
                  </pic:nvPicPr>
                  <pic:blipFill rotWithShape="1">
                    <a:blip r:embed="rId8">
                      <a:extLst>
                        <a:ext uri="{28A0092B-C50C-407E-A947-70E740481C1C}">
                          <a14:useLocalDpi xmlns:a14="http://schemas.microsoft.com/office/drawing/2010/main" val="0"/>
                        </a:ext>
                      </a:extLst>
                    </a:blip>
                    <a:srcRect b="5198"/>
                    <a:stretch/>
                  </pic:blipFill>
                  <pic:spPr bwMode="auto">
                    <a:xfrm>
                      <a:off x="0" y="0"/>
                      <a:ext cx="3819525" cy="2167227"/>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С помощью линейки и красного воскового мелка обрамляем сверху и снизу нашу гирлянду.</w:t>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drawing>
          <wp:inline distT="0" distB="0" distL="0" distR="0" wp14:anchorId="1D8AE94B" wp14:editId="7524AFF2">
            <wp:extent cx="3819525" cy="2478447"/>
            <wp:effectExtent l="0" t="0" r="0" b="0"/>
            <wp:docPr id="27" name="Рисунок 27" descr="https://www.maam.ru/upload/blogs/detsad-329747-1523006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329747-1523006608.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603"/>
                    <a:stretch/>
                  </pic:blipFill>
                  <pic:spPr bwMode="auto">
                    <a:xfrm>
                      <a:off x="0" y="0"/>
                      <a:ext cx="3819525" cy="2478447"/>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Прямо на рисунок, выполненный при помощи восковых мелков мы наносим черную гуашь (кисточку почаще смачиваем водой) и видим, как краска на глазах заполняет фон и скатывается с рисунка. Если краска у вас густая, и рисунок, в какой то части, не проявился, то смочите кисть водой и чуть-чуть размойте в этом месте водой. Лишнюю воду можно аккуратно собрать сложенной углом бумажной салфеткой.</w:t>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lastRenderedPageBreak/>
        <w:drawing>
          <wp:inline distT="0" distB="0" distL="0" distR="0" wp14:anchorId="1B7EBE9E" wp14:editId="686375DC">
            <wp:extent cx="3867150" cy="2360394"/>
            <wp:effectExtent l="0" t="0" r="0" b="1905"/>
            <wp:docPr id="26" name="Рисунок 26" descr="https://www.maam.ru/upload/blogs/detsad-329747-152300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329747-152300668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6998"/>
                    <a:stretch/>
                  </pic:blipFill>
                  <pic:spPr bwMode="auto">
                    <a:xfrm>
                      <a:off x="0" y="0"/>
                      <a:ext cx="3867150" cy="2360394"/>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Остается только высушить наши работы и полюбоваться ими.</w:t>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drawing>
          <wp:inline distT="0" distB="0" distL="0" distR="0" wp14:anchorId="4AAD572E" wp14:editId="76F66CE1">
            <wp:extent cx="3867150" cy="2452060"/>
            <wp:effectExtent l="0" t="0" r="0" b="5715"/>
            <wp:docPr id="25" name="Рисунок 25" descr="https://www.maam.ru/upload/blogs/detsad-329747-152300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329747-15230067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8154"/>
                    <a:stretch/>
                  </pic:blipFill>
                  <pic:spPr bwMode="auto">
                    <a:xfrm>
                      <a:off x="0" y="0"/>
                      <a:ext cx="3874072" cy="2456449"/>
                    </a:xfrm>
                    <a:prstGeom prst="rect">
                      <a:avLst/>
                    </a:prstGeom>
                    <a:noFill/>
                    <a:ln>
                      <a:noFill/>
                    </a:ln>
                    <a:extLst>
                      <a:ext uri="{53640926-AAD7-44D8-BBD7-CCE9431645EC}">
                        <a14:shadowObscured xmlns:a14="http://schemas.microsoft.com/office/drawing/2010/main"/>
                      </a:ext>
                    </a:extLst>
                  </pic:spPr>
                </pic:pic>
              </a:graphicData>
            </a:graphic>
          </wp:inline>
        </w:drawing>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Вот так легко мы справились с невероятно сложной ранее задачей – нарисовать хохлому на черном фоне и что бы при этом ничего не слилось.</w:t>
      </w:r>
    </w:p>
    <w:p w:rsidR="00C3548D" w:rsidRPr="00C3548D" w:rsidRDefault="00C3548D" w:rsidP="00ED6E99">
      <w:pPr>
        <w:shd w:val="clear" w:color="auto" w:fill="FFFFFF"/>
        <w:spacing w:after="0" w:line="288" w:lineRule="atLeast"/>
        <w:jc w:val="both"/>
        <w:outlineLvl w:val="3"/>
        <w:rPr>
          <w:rFonts w:ascii="Times New Roman" w:eastAsia="Times New Roman" w:hAnsi="Times New Roman" w:cs="Times New Roman"/>
          <w:b/>
          <w:color w:val="000000" w:themeColor="text1"/>
          <w:sz w:val="32"/>
          <w:szCs w:val="28"/>
          <w:lang w:eastAsia="ru-RU"/>
        </w:rPr>
      </w:pPr>
      <w:r w:rsidRPr="00C3548D">
        <w:rPr>
          <w:rFonts w:ascii="Times New Roman" w:eastAsia="Times New Roman" w:hAnsi="Times New Roman" w:cs="Times New Roman"/>
          <w:b/>
          <w:color w:val="000000" w:themeColor="text1"/>
          <w:sz w:val="32"/>
          <w:szCs w:val="28"/>
          <w:lang w:eastAsia="ru-RU"/>
        </w:rPr>
        <w:t>«Черная смородинка» на красной полосе</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на первом этапе также рисуется поэтапно с показом педагога</w:t>
      </w:r>
    </w:p>
    <w:p w:rsidR="00C3548D" w:rsidRPr="00C3548D" w:rsidRDefault="003A18FD" w:rsidP="00ED6E99">
      <w:pPr>
        <w:spacing w:after="0" w:line="240" w:lineRule="auto"/>
        <w:jc w:val="both"/>
        <w:rPr>
          <w:rFonts w:ascii="Times New Roman" w:eastAsia="Times New Roman" w:hAnsi="Times New Roman" w:cs="Times New Roman"/>
          <w:sz w:val="28"/>
          <w:szCs w:val="28"/>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posOffset>-390525</wp:posOffset>
            </wp:positionH>
            <wp:positionV relativeFrom="margin">
              <wp:posOffset>6753860</wp:posOffset>
            </wp:positionV>
            <wp:extent cx="3590925" cy="1888490"/>
            <wp:effectExtent l="0" t="0" r="9525" b="0"/>
            <wp:wrapSquare wrapText="bothSides"/>
            <wp:docPr id="23" name="Рисунок 23" descr="https://www.maam.ru/upload/blogs/detsad-329747-152300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329747-152300688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2128"/>
                    <a:stretch/>
                  </pic:blipFill>
                  <pic:spPr bwMode="auto">
                    <a:xfrm>
                      <a:off x="0" y="0"/>
                      <a:ext cx="3590925" cy="1888490"/>
                    </a:xfrm>
                    <a:prstGeom prst="rect">
                      <a:avLst/>
                    </a:prstGeom>
                    <a:noFill/>
                    <a:ln>
                      <a:noFill/>
                    </a:ln>
                    <a:extLst>
                      <a:ext uri="{53640926-AAD7-44D8-BBD7-CCE9431645EC}">
                        <a14:shadowObscured xmlns:a14="http://schemas.microsoft.com/office/drawing/2010/main"/>
                      </a:ext>
                    </a:extLst>
                  </pic:spPr>
                </pic:pic>
              </a:graphicData>
            </a:graphic>
          </wp:anchor>
        </w:drawing>
      </w:r>
      <w:r w:rsidRPr="00C469F2">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5B20EFC5" wp14:editId="199B30AF">
            <wp:simplePos x="0" y="0"/>
            <wp:positionH relativeFrom="margin">
              <wp:posOffset>2514600</wp:posOffset>
            </wp:positionH>
            <wp:positionV relativeFrom="margin">
              <wp:posOffset>7625080</wp:posOffset>
            </wp:positionV>
            <wp:extent cx="3543300" cy="1884045"/>
            <wp:effectExtent l="0" t="0" r="0" b="1905"/>
            <wp:wrapSquare wrapText="bothSides"/>
            <wp:docPr id="24" name="Рисунок 24" descr="https://www.maam.ru/upload/blogs/detsad-329747-152300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329747-152300685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1138"/>
                    <a:stretch/>
                  </pic:blipFill>
                  <pic:spPr bwMode="auto">
                    <a:xfrm>
                      <a:off x="0" y="0"/>
                      <a:ext cx="3543300" cy="1884045"/>
                    </a:xfrm>
                    <a:prstGeom prst="rect">
                      <a:avLst/>
                    </a:prstGeom>
                    <a:noFill/>
                    <a:ln>
                      <a:noFill/>
                    </a:ln>
                    <a:extLst>
                      <a:ext uri="{53640926-AAD7-44D8-BBD7-CCE9431645EC}">
                        <a14:shadowObscured xmlns:a14="http://schemas.microsoft.com/office/drawing/2010/main"/>
                      </a:ext>
                    </a:extLst>
                  </pic:spPr>
                </pic:pic>
              </a:graphicData>
            </a:graphic>
          </wp:anchor>
        </w:drawing>
      </w: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C469F2">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5ADAE681" wp14:editId="1AC9D728">
            <wp:simplePos x="0" y="0"/>
            <wp:positionH relativeFrom="margin">
              <wp:posOffset>-250825</wp:posOffset>
            </wp:positionH>
            <wp:positionV relativeFrom="margin">
              <wp:posOffset>-264160</wp:posOffset>
            </wp:positionV>
            <wp:extent cx="3590925" cy="2026285"/>
            <wp:effectExtent l="0" t="0" r="9525" b="0"/>
            <wp:wrapSquare wrapText="bothSides"/>
            <wp:docPr id="22" name="Рисунок 22" descr="https://www.maam.ru/upload/blogs/detsad-329747-152300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329747-152300691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5693"/>
                    <a:stretch/>
                  </pic:blipFill>
                  <pic:spPr bwMode="auto">
                    <a:xfrm>
                      <a:off x="0" y="0"/>
                      <a:ext cx="3590925" cy="2026285"/>
                    </a:xfrm>
                    <a:prstGeom prst="rect">
                      <a:avLst/>
                    </a:prstGeom>
                    <a:noFill/>
                    <a:ln>
                      <a:noFill/>
                    </a:ln>
                    <a:extLst>
                      <a:ext uri="{53640926-AAD7-44D8-BBD7-CCE9431645EC}">
                        <a14:shadowObscured xmlns:a14="http://schemas.microsoft.com/office/drawing/2010/main"/>
                      </a:ext>
                    </a:extLst>
                  </pic:spPr>
                </pic:pic>
              </a:graphicData>
            </a:graphic>
          </wp:anchor>
        </w:drawing>
      </w: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32B5334C" wp14:editId="6C7DB0AA">
            <wp:simplePos x="0" y="0"/>
            <wp:positionH relativeFrom="margin">
              <wp:posOffset>2339340</wp:posOffset>
            </wp:positionH>
            <wp:positionV relativeFrom="margin">
              <wp:posOffset>1823720</wp:posOffset>
            </wp:positionV>
            <wp:extent cx="3619500" cy="1222375"/>
            <wp:effectExtent l="0" t="0" r="0" b="0"/>
            <wp:wrapSquare wrapText="bothSides"/>
            <wp:docPr id="21" name="Рисунок 21" descr="https://www.maam.ru/upload/blogs/detsad-329747-152300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329747-152300693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7693"/>
                    <a:stretch/>
                  </pic:blipFill>
                  <pic:spPr bwMode="auto">
                    <a:xfrm>
                      <a:off x="0" y="0"/>
                      <a:ext cx="3619500" cy="1222375"/>
                    </a:xfrm>
                    <a:prstGeom prst="rect">
                      <a:avLst/>
                    </a:prstGeom>
                    <a:noFill/>
                    <a:ln>
                      <a:noFill/>
                    </a:ln>
                    <a:extLst>
                      <a:ext uri="{53640926-AAD7-44D8-BBD7-CCE9431645EC}">
                        <a14:shadowObscured xmlns:a14="http://schemas.microsoft.com/office/drawing/2010/main"/>
                      </a:ext>
                    </a:extLst>
                  </pic:spPr>
                </pic:pic>
              </a:graphicData>
            </a:graphic>
          </wp:anchor>
        </w:drawing>
      </w: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23E00139" wp14:editId="639B9A5B">
            <wp:simplePos x="0" y="0"/>
            <wp:positionH relativeFrom="margin">
              <wp:posOffset>-336550</wp:posOffset>
            </wp:positionH>
            <wp:positionV relativeFrom="margin">
              <wp:posOffset>3070225</wp:posOffset>
            </wp:positionV>
            <wp:extent cx="3618230" cy="2047875"/>
            <wp:effectExtent l="0" t="0" r="1270" b="9525"/>
            <wp:wrapSquare wrapText="bothSides"/>
            <wp:docPr id="20" name="Рисунок 20" descr="https://www.maam.ru/upload/blogs/detsad-329747-152300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aam.ru/upload/blogs/detsad-329747-152300695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5446"/>
                    <a:stretch/>
                  </pic:blipFill>
                  <pic:spPr bwMode="auto">
                    <a:xfrm>
                      <a:off x="0" y="0"/>
                      <a:ext cx="3618230" cy="2047875"/>
                    </a:xfrm>
                    <a:prstGeom prst="rect">
                      <a:avLst/>
                    </a:prstGeom>
                    <a:noFill/>
                    <a:ln>
                      <a:noFill/>
                    </a:ln>
                    <a:extLst>
                      <a:ext uri="{53640926-AAD7-44D8-BBD7-CCE9431645EC}">
                        <a14:shadowObscured xmlns:a14="http://schemas.microsoft.com/office/drawing/2010/main"/>
                      </a:ext>
                    </a:extLst>
                  </pic:spPr>
                </pic:pic>
              </a:graphicData>
            </a:graphic>
          </wp:anchor>
        </w:drawing>
      </w: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3A18FD" w:rsidRDefault="003A18FD"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i/>
          <w:iCs/>
          <w:color w:val="111111"/>
          <w:sz w:val="28"/>
          <w:szCs w:val="28"/>
          <w:bdr w:val="none" w:sz="0" w:space="0" w:color="auto" w:frame="1"/>
          <w:lang w:eastAsia="ru-RU"/>
        </w:rPr>
        <w:t>2 этап:</w:t>
      </w:r>
    </w:p>
    <w:p w:rsidR="00C3548D" w:rsidRPr="00C3548D" w:rsidRDefault="003A18F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45B7B3FE" wp14:editId="338102CC">
            <wp:simplePos x="0" y="0"/>
            <wp:positionH relativeFrom="margin">
              <wp:posOffset>2025650</wp:posOffset>
            </wp:positionH>
            <wp:positionV relativeFrom="margin">
              <wp:posOffset>5118100</wp:posOffset>
            </wp:positionV>
            <wp:extent cx="3592830" cy="2171700"/>
            <wp:effectExtent l="0" t="0" r="7620" b="0"/>
            <wp:wrapSquare wrapText="bothSides"/>
            <wp:docPr id="18" name="Рисунок 18" descr="https://www.maam.ru/upload/blogs/detsad-329747-152300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329747-152300700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4449"/>
                    <a:stretch/>
                  </pic:blipFill>
                  <pic:spPr bwMode="auto">
                    <a:xfrm>
                      <a:off x="0" y="0"/>
                      <a:ext cx="3592830" cy="2171700"/>
                    </a:xfrm>
                    <a:prstGeom prst="rect">
                      <a:avLst/>
                    </a:prstGeom>
                    <a:noFill/>
                    <a:ln>
                      <a:noFill/>
                    </a:ln>
                    <a:extLst>
                      <a:ext uri="{53640926-AAD7-44D8-BBD7-CCE9431645EC}">
                        <a14:shadowObscured xmlns:a14="http://schemas.microsoft.com/office/drawing/2010/main"/>
                      </a:ext>
                    </a:extLst>
                  </pic:spPr>
                </pic:pic>
              </a:graphicData>
            </a:graphic>
          </wp:anchor>
        </w:drawing>
      </w:r>
      <w:r w:rsidR="00C3548D" w:rsidRPr="00C3548D">
        <w:rPr>
          <w:rFonts w:ascii="Times New Roman" w:eastAsia="Times New Roman" w:hAnsi="Times New Roman" w:cs="Times New Roman"/>
          <w:i/>
          <w:iCs/>
          <w:color w:val="111111"/>
          <w:sz w:val="28"/>
          <w:szCs w:val="28"/>
          <w:bdr w:val="none" w:sz="0" w:space="0" w:color="auto" w:frame="1"/>
          <w:lang w:eastAsia="ru-RU"/>
        </w:rPr>
        <w:t>(практическая работа с опорой на поэтапные образцы, выполненные педагогом)</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На выбор детей предоставляются два образца:</w:t>
      </w:r>
    </w:p>
    <w:p w:rsidR="003A18FD" w:rsidRDefault="003A18FD" w:rsidP="00ED6E99">
      <w:pPr>
        <w:shd w:val="clear" w:color="auto" w:fill="FFFFFF"/>
        <w:spacing w:after="0" w:line="288" w:lineRule="atLeast"/>
        <w:jc w:val="both"/>
        <w:outlineLvl w:val="2"/>
        <w:rPr>
          <w:rFonts w:ascii="Times New Roman" w:eastAsia="Times New Roman" w:hAnsi="Times New Roman" w:cs="Times New Roman"/>
          <w:b/>
          <w:color w:val="000000" w:themeColor="text1"/>
          <w:sz w:val="32"/>
          <w:szCs w:val="28"/>
          <w:lang w:eastAsia="ru-RU"/>
        </w:rPr>
      </w:pPr>
    </w:p>
    <w:p w:rsidR="00C3548D" w:rsidRPr="00C3548D" w:rsidRDefault="00766DA0" w:rsidP="00ED6E99">
      <w:pPr>
        <w:shd w:val="clear" w:color="auto" w:fill="FFFFFF"/>
        <w:spacing w:after="0" w:line="288" w:lineRule="atLeast"/>
        <w:jc w:val="both"/>
        <w:outlineLvl w:val="2"/>
        <w:rPr>
          <w:rFonts w:ascii="Times New Roman" w:eastAsia="Times New Roman" w:hAnsi="Times New Roman" w:cs="Times New Roman"/>
          <w:b/>
          <w:color w:val="000000" w:themeColor="text1"/>
          <w:sz w:val="32"/>
          <w:szCs w:val="28"/>
          <w:lang w:eastAsia="ru-RU"/>
        </w:rPr>
      </w:pPr>
      <w:r w:rsidRPr="00C469F2">
        <w:rPr>
          <w:rFonts w:ascii="Times New Roman" w:eastAsia="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38DF477A" wp14:editId="68C5F613">
            <wp:simplePos x="0" y="0"/>
            <wp:positionH relativeFrom="margin">
              <wp:posOffset>2637155</wp:posOffset>
            </wp:positionH>
            <wp:positionV relativeFrom="margin">
              <wp:posOffset>3076575</wp:posOffset>
            </wp:positionV>
            <wp:extent cx="3057525" cy="2197735"/>
            <wp:effectExtent l="0" t="0" r="9525" b="0"/>
            <wp:wrapSquare wrapText="bothSides"/>
            <wp:docPr id="16" name="Рисунок 16" descr="https://www.maam.ru/upload/blogs/detsad-329747-152300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329747-152300727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519" r="14221"/>
                    <a:stretch/>
                  </pic:blipFill>
                  <pic:spPr bwMode="auto">
                    <a:xfrm>
                      <a:off x="0" y="0"/>
                      <a:ext cx="3057525" cy="2197735"/>
                    </a:xfrm>
                    <a:prstGeom prst="rect">
                      <a:avLst/>
                    </a:prstGeom>
                    <a:noFill/>
                    <a:ln>
                      <a:noFill/>
                    </a:ln>
                    <a:extLst>
                      <a:ext uri="{53640926-AAD7-44D8-BBD7-CCE9431645EC}">
                        <a14:shadowObscured xmlns:a14="http://schemas.microsoft.com/office/drawing/2010/main"/>
                      </a:ext>
                    </a:extLst>
                  </pic:spPr>
                </pic:pic>
              </a:graphicData>
            </a:graphic>
          </wp:anchor>
        </w:drawing>
      </w:r>
      <w:r w:rsidR="00C3548D" w:rsidRPr="00C3548D">
        <w:rPr>
          <w:rFonts w:ascii="Times New Roman" w:eastAsia="Times New Roman" w:hAnsi="Times New Roman" w:cs="Times New Roman"/>
          <w:b/>
          <w:color w:val="000000" w:themeColor="text1"/>
          <w:sz w:val="32"/>
          <w:szCs w:val="28"/>
          <w:lang w:eastAsia="ru-RU"/>
        </w:rPr>
        <w:t>«</w:t>
      </w:r>
      <w:proofErr w:type="spellStart"/>
      <w:r w:rsidR="00C3548D" w:rsidRPr="00C3548D">
        <w:rPr>
          <w:rFonts w:ascii="Times New Roman" w:eastAsia="Times New Roman" w:hAnsi="Times New Roman" w:cs="Times New Roman"/>
          <w:b/>
          <w:color w:val="000000" w:themeColor="text1"/>
          <w:sz w:val="32"/>
          <w:szCs w:val="28"/>
          <w:lang w:eastAsia="ru-RU"/>
        </w:rPr>
        <w:t>Крыжовничек</w:t>
      </w:r>
      <w:proofErr w:type="spellEnd"/>
      <w:r w:rsidR="00C3548D" w:rsidRPr="00C3548D">
        <w:rPr>
          <w:rFonts w:ascii="Times New Roman" w:eastAsia="Times New Roman" w:hAnsi="Times New Roman" w:cs="Times New Roman"/>
          <w:b/>
          <w:color w:val="000000" w:themeColor="text1"/>
          <w:sz w:val="32"/>
          <w:szCs w:val="28"/>
          <w:lang w:eastAsia="ru-RU"/>
        </w:rPr>
        <w:t>»</w:t>
      </w:r>
      <w:r w:rsidR="00201B62">
        <w:rPr>
          <w:rFonts w:ascii="Times New Roman" w:eastAsia="Times New Roman" w:hAnsi="Times New Roman" w:cs="Times New Roman"/>
          <w:b/>
          <w:color w:val="000000" w:themeColor="text1"/>
          <w:sz w:val="32"/>
          <w:szCs w:val="28"/>
          <w:lang w:eastAsia="ru-RU"/>
        </w:rPr>
        <w:t xml:space="preserve"> на тарелочке с черным фоном.</w:t>
      </w: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6EB914C8" wp14:editId="4D5F2614">
            <wp:simplePos x="0" y="0"/>
            <wp:positionH relativeFrom="margin">
              <wp:posOffset>-154305</wp:posOffset>
            </wp:positionH>
            <wp:positionV relativeFrom="margin">
              <wp:posOffset>574040</wp:posOffset>
            </wp:positionV>
            <wp:extent cx="3057525" cy="2903220"/>
            <wp:effectExtent l="0" t="0" r="9525" b="0"/>
            <wp:wrapSquare wrapText="bothSides"/>
            <wp:docPr id="17" name="Рисунок 17" descr="https://www.maam.ru/upload/blogs/detsad-329747-1523007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329747-152300713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026"/>
                    <a:stretch/>
                  </pic:blipFill>
                  <pic:spPr bwMode="auto">
                    <a:xfrm>
                      <a:off x="0" y="0"/>
                      <a:ext cx="3057525" cy="2903220"/>
                    </a:xfrm>
                    <a:prstGeom prst="rect">
                      <a:avLst/>
                    </a:prstGeom>
                    <a:noFill/>
                    <a:ln>
                      <a:noFill/>
                    </a:ln>
                    <a:extLst>
                      <a:ext uri="{53640926-AAD7-44D8-BBD7-CCE9431645EC}">
                        <a14:shadowObscured xmlns:a14="http://schemas.microsoft.com/office/drawing/2010/main"/>
                      </a:ext>
                    </a:extLst>
                  </pic:spPr>
                </pic:pic>
              </a:graphicData>
            </a:graphic>
          </wp:anchor>
        </w:drawing>
      </w: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14:anchorId="4469DCCF" wp14:editId="2C48D24F">
            <wp:simplePos x="0" y="0"/>
            <wp:positionH relativeFrom="margin">
              <wp:posOffset>2821940</wp:posOffset>
            </wp:positionH>
            <wp:positionV relativeFrom="margin">
              <wp:posOffset>7063740</wp:posOffset>
            </wp:positionV>
            <wp:extent cx="3086100" cy="2291715"/>
            <wp:effectExtent l="0" t="0" r="0" b="0"/>
            <wp:wrapSquare wrapText="bothSides"/>
            <wp:docPr id="13" name="Рисунок 13" descr="https://www.maam.ru/upload/blogs/detsad-329747-152300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329747-152300795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963" r="12445"/>
                    <a:stretch/>
                  </pic:blipFill>
                  <pic:spPr bwMode="auto">
                    <a:xfrm>
                      <a:off x="0" y="0"/>
                      <a:ext cx="3086100" cy="2291715"/>
                    </a:xfrm>
                    <a:prstGeom prst="rect">
                      <a:avLst/>
                    </a:prstGeom>
                    <a:noFill/>
                    <a:ln>
                      <a:noFill/>
                    </a:ln>
                    <a:extLst>
                      <a:ext uri="{53640926-AAD7-44D8-BBD7-CCE9431645EC}">
                        <a14:shadowObscured xmlns:a14="http://schemas.microsoft.com/office/drawing/2010/main"/>
                      </a:ext>
                    </a:extLst>
                  </pic:spPr>
                </pic:pic>
              </a:graphicData>
            </a:graphic>
          </wp:anchor>
        </w:drawing>
      </w:r>
    </w:p>
    <w:p w:rsidR="00766DA0" w:rsidRDefault="00766DA0" w:rsidP="00ED6E99">
      <w:pPr>
        <w:spacing w:after="0" w:line="240" w:lineRule="auto"/>
        <w:jc w:val="both"/>
        <w:rPr>
          <w:rFonts w:ascii="Times New Roman" w:eastAsia="Times New Roman" w:hAnsi="Times New Roman" w:cs="Times New Roman"/>
          <w:noProof/>
          <w:sz w:val="28"/>
          <w:szCs w:val="28"/>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05F9E315" wp14:editId="5E89477D">
            <wp:simplePos x="0" y="0"/>
            <wp:positionH relativeFrom="margin">
              <wp:posOffset>-237490</wp:posOffset>
            </wp:positionH>
            <wp:positionV relativeFrom="margin">
              <wp:posOffset>5066665</wp:posOffset>
            </wp:positionV>
            <wp:extent cx="3058160" cy="2190750"/>
            <wp:effectExtent l="0" t="0" r="8890" b="0"/>
            <wp:wrapSquare wrapText="bothSides"/>
            <wp:docPr id="15" name="Рисунок 15" descr="https://www.maam.ru/upload/blogs/detsad-329747-152300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329747-152300729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3704" r="12740"/>
                    <a:stretch/>
                  </pic:blipFill>
                  <pic:spPr bwMode="auto">
                    <a:xfrm>
                      <a:off x="0" y="0"/>
                      <a:ext cx="3058160" cy="2190750"/>
                    </a:xfrm>
                    <a:prstGeom prst="rect">
                      <a:avLst/>
                    </a:prstGeom>
                    <a:noFill/>
                    <a:ln>
                      <a:noFill/>
                    </a:ln>
                    <a:extLst>
                      <a:ext uri="{53640926-AAD7-44D8-BBD7-CCE9431645EC}">
                        <a14:shadowObscured xmlns:a14="http://schemas.microsoft.com/office/drawing/2010/main"/>
                      </a:ext>
                    </a:extLst>
                  </pic:spPr>
                </pic:pic>
              </a:graphicData>
            </a:graphic>
          </wp:anchor>
        </w:drawing>
      </w:r>
    </w:p>
    <w:p w:rsidR="00C3548D" w:rsidRPr="00C3548D" w:rsidRDefault="00C3548D" w:rsidP="00ED6E99">
      <w:pPr>
        <w:spacing w:after="0" w:line="240" w:lineRule="auto"/>
        <w:jc w:val="both"/>
        <w:rPr>
          <w:rFonts w:ascii="Times New Roman" w:eastAsia="Times New Roman" w:hAnsi="Times New Roman" w:cs="Times New Roman"/>
          <w:sz w:val="28"/>
          <w:szCs w:val="28"/>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201B62"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C469F2">
        <w:rPr>
          <w:rFonts w:ascii="Times New Roman" w:eastAsia="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7929B9FA" wp14:editId="50D09372">
            <wp:simplePos x="0" y="0"/>
            <wp:positionH relativeFrom="margin">
              <wp:posOffset>-584835</wp:posOffset>
            </wp:positionH>
            <wp:positionV relativeFrom="margin">
              <wp:posOffset>-330200</wp:posOffset>
            </wp:positionV>
            <wp:extent cx="3086100" cy="2274570"/>
            <wp:effectExtent l="0" t="0" r="0" b="0"/>
            <wp:wrapSquare wrapText="bothSides"/>
            <wp:docPr id="14" name="Рисунок 14" descr="https://www.maam.ru/upload/blogs/detsad-329747-152300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329747-152300783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5186" r="13629"/>
                    <a:stretch/>
                  </pic:blipFill>
                  <pic:spPr bwMode="auto">
                    <a:xfrm>
                      <a:off x="0" y="0"/>
                      <a:ext cx="3086100" cy="2274570"/>
                    </a:xfrm>
                    <a:prstGeom prst="rect">
                      <a:avLst/>
                    </a:prstGeom>
                    <a:noFill/>
                    <a:ln>
                      <a:noFill/>
                    </a:ln>
                    <a:extLst>
                      <a:ext uri="{53640926-AAD7-44D8-BBD7-CCE9431645EC}">
                        <a14:shadowObscured xmlns:a14="http://schemas.microsoft.com/office/drawing/2010/main"/>
                      </a:ext>
                    </a:extLst>
                  </pic:spPr>
                </pic:pic>
              </a:graphicData>
            </a:graphic>
          </wp:anchor>
        </w:drawing>
      </w: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201B62"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0037274D" wp14:editId="5EEB7542">
            <wp:simplePos x="0" y="0"/>
            <wp:positionH relativeFrom="margin">
              <wp:posOffset>2640330</wp:posOffset>
            </wp:positionH>
            <wp:positionV relativeFrom="margin">
              <wp:posOffset>1640205</wp:posOffset>
            </wp:positionV>
            <wp:extent cx="3088005" cy="2200275"/>
            <wp:effectExtent l="0" t="0" r="0" b="9525"/>
            <wp:wrapSquare wrapText="bothSides"/>
            <wp:docPr id="9" name="Рисунок 9" descr="https://www.maam.ru/upload/blogs/detsad-329747-152300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upload/blogs/detsad-329747-152300807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556" r="12445"/>
                    <a:stretch/>
                  </pic:blipFill>
                  <pic:spPr bwMode="auto">
                    <a:xfrm>
                      <a:off x="0" y="0"/>
                      <a:ext cx="3088005" cy="2200275"/>
                    </a:xfrm>
                    <a:prstGeom prst="rect">
                      <a:avLst/>
                    </a:prstGeom>
                    <a:noFill/>
                    <a:ln>
                      <a:noFill/>
                    </a:ln>
                    <a:extLst>
                      <a:ext uri="{53640926-AAD7-44D8-BBD7-CCE9431645EC}">
                        <a14:shadowObscured xmlns:a14="http://schemas.microsoft.com/office/drawing/2010/main"/>
                      </a:ext>
                    </a:extLst>
                  </pic:spPr>
                </pic:pic>
              </a:graphicData>
            </a:graphic>
          </wp:anchor>
        </w:drawing>
      </w: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201B62"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r w:rsidRPr="00C469F2">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14:anchorId="012F999B" wp14:editId="1A2481BD">
            <wp:simplePos x="0" y="0"/>
            <wp:positionH relativeFrom="margin">
              <wp:posOffset>-435610</wp:posOffset>
            </wp:positionH>
            <wp:positionV relativeFrom="margin">
              <wp:posOffset>3632200</wp:posOffset>
            </wp:positionV>
            <wp:extent cx="3105150" cy="2743200"/>
            <wp:effectExtent l="0" t="0" r="0" b="0"/>
            <wp:wrapSquare wrapText="bothSides"/>
            <wp:docPr id="7" name="Рисунок 7" descr="https://www.maam.ru/upload/blogs/detsad-329747-152300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aam.ru/upload/blogs/detsad-329747-1523008117.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371" r="12148"/>
                    <a:stretch/>
                  </pic:blipFill>
                  <pic:spPr bwMode="auto">
                    <a:xfrm>
                      <a:off x="0" y="0"/>
                      <a:ext cx="3105150" cy="2743200"/>
                    </a:xfrm>
                    <a:prstGeom prst="rect">
                      <a:avLst/>
                    </a:prstGeom>
                    <a:noFill/>
                    <a:ln>
                      <a:noFill/>
                    </a:ln>
                    <a:extLst>
                      <a:ext uri="{53640926-AAD7-44D8-BBD7-CCE9431645EC}">
                        <a14:shadowObscured xmlns:a14="http://schemas.microsoft.com/office/drawing/2010/main"/>
                      </a:ext>
                    </a:extLst>
                  </pic:spPr>
                </pic:pic>
              </a:graphicData>
            </a:graphic>
          </wp:anchor>
        </w:drawing>
      </w: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jc w:val="both"/>
        <w:rPr>
          <w:rFonts w:ascii="Times New Roman" w:eastAsia="Times New Roman" w:hAnsi="Times New Roman" w:cs="Times New Roman"/>
          <w:i/>
          <w:iCs/>
          <w:color w:val="111111"/>
          <w:sz w:val="28"/>
          <w:szCs w:val="28"/>
          <w:bdr w:val="none" w:sz="0" w:space="0" w:color="auto" w:frame="1"/>
          <w:lang w:eastAsia="ru-RU"/>
        </w:rPr>
      </w:pPr>
    </w:p>
    <w:p w:rsidR="00766DA0" w:rsidRDefault="00766DA0"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201B62" w:rsidRDefault="00201B62"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201B62" w:rsidRDefault="00201B62" w:rsidP="00ED6E99">
      <w:pPr>
        <w:shd w:val="clear" w:color="auto" w:fill="FFFFFF"/>
        <w:spacing w:after="0" w:line="240" w:lineRule="auto"/>
        <w:ind w:firstLine="360"/>
        <w:jc w:val="both"/>
        <w:rPr>
          <w:rFonts w:ascii="Times New Roman" w:eastAsia="Times New Roman" w:hAnsi="Times New Roman" w:cs="Times New Roman"/>
          <w:i/>
          <w:iCs/>
          <w:color w:val="111111"/>
          <w:sz w:val="28"/>
          <w:szCs w:val="28"/>
          <w:bdr w:val="none" w:sz="0" w:space="0" w:color="auto" w:frame="1"/>
          <w:lang w:eastAsia="ru-RU"/>
        </w:rPr>
      </w:pP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i/>
          <w:iCs/>
          <w:color w:val="111111"/>
          <w:sz w:val="28"/>
          <w:szCs w:val="28"/>
          <w:bdr w:val="none" w:sz="0" w:space="0" w:color="auto" w:frame="1"/>
          <w:lang w:eastAsia="ru-RU"/>
        </w:rPr>
        <w:t>3 этап:</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i/>
          <w:iCs/>
          <w:color w:val="111111"/>
          <w:sz w:val="28"/>
          <w:szCs w:val="28"/>
          <w:bdr w:val="none" w:sz="0" w:space="0" w:color="auto" w:frame="1"/>
          <w:lang w:eastAsia="ru-RU"/>
        </w:rPr>
        <w:t>(практическая работа с демонстрацией художественных изделий «золотой хохломы» - вазы, стаканчики, чашки, миски в ассортименте на черном, красном и золотом фонах).</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На этом этапе детям предлагаем, на свой вкус, используя элементы хохломской росписи, обвести и расписать любой из предоставленных шаблонов хохломской посуды. Для подпитки вдохновения, на столы перед детьми воспитатель выставляет настоящие изделия, расписанные хохломскими художниками.</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В подготовке вышеизложенного материала были использованы следующие </w:t>
      </w:r>
      <w:proofErr w:type="spellStart"/>
      <w:r w:rsidRPr="00C3548D">
        <w:rPr>
          <w:rFonts w:ascii="Times New Roman" w:eastAsia="Times New Roman" w:hAnsi="Times New Roman" w:cs="Times New Roman"/>
          <w:color w:val="111111"/>
          <w:sz w:val="28"/>
          <w:szCs w:val="28"/>
          <w:lang w:eastAsia="ru-RU"/>
        </w:rPr>
        <w:t>интернет-ресурсы</w:t>
      </w:r>
      <w:proofErr w:type="spellEnd"/>
      <w:r w:rsidRPr="00C3548D">
        <w:rPr>
          <w:rFonts w:ascii="Times New Roman" w:eastAsia="Times New Roman" w:hAnsi="Times New Roman" w:cs="Times New Roman"/>
          <w:color w:val="111111"/>
          <w:sz w:val="28"/>
          <w:szCs w:val="28"/>
          <w:lang w:eastAsia="ru-RU"/>
        </w:rPr>
        <w:t xml:space="preserve"> и литература:</w:t>
      </w:r>
    </w:p>
    <w:p w:rsidR="00C3548D" w:rsidRPr="00C3548D" w:rsidRDefault="00C3548D" w:rsidP="00ED6E99">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1. </w:t>
      </w:r>
      <w:r w:rsidRPr="00C3548D">
        <w:rPr>
          <w:rFonts w:ascii="Times New Roman" w:eastAsia="Times New Roman" w:hAnsi="Times New Roman" w:cs="Times New Roman"/>
          <w:color w:val="111111"/>
          <w:sz w:val="28"/>
          <w:szCs w:val="28"/>
          <w:bdr w:val="none" w:sz="0" w:space="0" w:color="auto" w:frame="1"/>
          <w:lang w:eastAsia="ru-RU"/>
        </w:rPr>
        <w:t>http://1liski.detkin-club.ru/custom_4/153738</w:t>
      </w:r>
    </w:p>
    <w:p w:rsidR="00C3548D" w:rsidRPr="00C3548D" w:rsidRDefault="00C3548D" w:rsidP="00ED6E99">
      <w:pPr>
        <w:shd w:val="clear" w:color="auto" w:fill="FFFFFF"/>
        <w:spacing w:before="225" w:after="225" w:line="240" w:lineRule="auto"/>
        <w:ind w:firstLine="360"/>
        <w:jc w:val="both"/>
        <w:rPr>
          <w:rFonts w:ascii="Times New Roman" w:eastAsia="Times New Roman" w:hAnsi="Times New Roman" w:cs="Times New Roman"/>
          <w:color w:val="111111"/>
          <w:sz w:val="28"/>
          <w:szCs w:val="28"/>
          <w:lang w:eastAsia="ru-RU"/>
        </w:rPr>
      </w:pPr>
      <w:r w:rsidRPr="00C3548D">
        <w:rPr>
          <w:rFonts w:ascii="Times New Roman" w:eastAsia="Times New Roman" w:hAnsi="Times New Roman" w:cs="Times New Roman"/>
          <w:color w:val="111111"/>
          <w:sz w:val="28"/>
          <w:szCs w:val="28"/>
          <w:lang w:eastAsia="ru-RU"/>
        </w:rPr>
        <w:t xml:space="preserve">2. Книга «Хохлома», автор Наталья Ивановна </w:t>
      </w:r>
      <w:proofErr w:type="spellStart"/>
      <w:r w:rsidRPr="00C3548D">
        <w:rPr>
          <w:rFonts w:ascii="Times New Roman" w:eastAsia="Times New Roman" w:hAnsi="Times New Roman" w:cs="Times New Roman"/>
          <w:color w:val="111111"/>
          <w:sz w:val="28"/>
          <w:szCs w:val="28"/>
          <w:lang w:eastAsia="ru-RU"/>
        </w:rPr>
        <w:t>Бедник</w:t>
      </w:r>
      <w:proofErr w:type="spellEnd"/>
      <w:r w:rsidRPr="00C3548D">
        <w:rPr>
          <w:rFonts w:ascii="Times New Roman" w:eastAsia="Times New Roman" w:hAnsi="Times New Roman" w:cs="Times New Roman"/>
          <w:color w:val="111111"/>
          <w:sz w:val="28"/>
          <w:szCs w:val="28"/>
          <w:lang w:eastAsia="ru-RU"/>
        </w:rPr>
        <w:t>, издательство «Художник РСФСР», Ленинград, 1980 год.</w:t>
      </w:r>
      <w:bookmarkStart w:id="0" w:name="_GoBack"/>
      <w:bookmarkEnd w:id="0"/>
    </w:p>
    <w:p w:rsidR="00A25338" w:rsidRPr="00C469F2" w:rsidRDefault="00A25338" w:rsidP="00ED6E99">
      <w:pPr>
        <w:jc w:val="both"/>
        <w:rPr>
          <w:rFonts w:ascii="Times New Roman" w:hAnsi="Times New Roman" w:cs="Times New Roman"/>
          <w:sz w:val="28"/>
          <w:szCs w:val="28"/>
        </w:rPr>
      </w:pPr>
    </w:p>
    <w:sectPr w:rsidR="00A25338" w:rsidRPr="00C469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48D"/>
    <w:rsid w:val="00201B62"/>
    <w:rsid w:val="003A18FD"/>
    <w:rsid w:val="005C3A4A"/>
    <w:rsid w:val="00766DA0"/>
    <w:rsid w:val="00A25338"/>
    <w:rsid w:val="00C3548D"/>
    <w:rsid w:val="00C469F2"/>
    <w:rsid w:val="00ED6E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6B8CA-31B0-4A99-A512-8EE555A22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C354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3548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3548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3548D"/>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C354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3548D"/>
    <w:rPr>
      <w:b/>
      <w:bCs/>
    </w:rPr>
  </w:style>
  <w:style w:type="paragraph" w:styleId="a5">
    <w:name w:val="Balloon Text"/>
    <w:basedOn w:val="a"/>
    <w:link w:val="a6"/>
    <w:uiPriority w:val="99"/>
    <w:semiHidden/>
    <w:unhideWhenUsed/>
    <w:rsid w:val="00C354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54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576942">
      <w:bodyDiv w:val="1"/>
      <w:marLeft w:val="0"/>
      <w:marRight w:val="0"/>
      <w:marTop w:val="0"/>
      <w:marBottom w:val="0"/>
      <w:divBdr>
        <w:top w:val="none" w:sz="0" w:space="0" w:color="auto"/>
        <w:left w:val="none" w:sz="0" w:space="0" w:color="auto"/>
        <w:bottom w:val="none" w:sz="0" w:space="0" w:color="auto"/>
        <w:right w:val="none" w:sz="0" w:space="0" w:color="auto"/>
      </w:divBdr>
    </w:div>
    <w:div w:id="1933664276">
      <w:bodyDiv w:val="1"/>
      <w:marLeft w:val="0"/>
      <w:marRight w:val="0"/>
      <w:marTop w:val="0"/>
      <w:marBottom w:val="0"/>
      <w:divBdr>
        <w:top w:val="none" w:sz="0" w:space="0" w:color="auto"/>
        <w:left w:val="none" w:sz="0" w:space="0" w:color="auto"/>
        <w:bottom w:val="none" w:sz="0" w:space="0" w:color="auto"/>
        <w:right w:val="none" w:sz="0" w:space="0" w:color="auto"/>
      </w:divBdr>
    </w:div>
    <w:div w:id="203954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936</TotalTime>
  <Pages>1</Pages>
  <Words>1029</Words>
  <Characters>5871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мать</cp:lastModifiedBy>
  <cp:revision>3</cp:revision>
  <dcterms:created xsi:type="dcterms:W3CDTF">2019-11-26T18:08:00Z</dcterms:created>
  <dcterms:modified xsi:type="dcterms:W3CDTF">2019-12-01T18:51:00Z</dcterms:modified>
</cp:coreProperties>
</file>