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61" w:rsidRP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7"/>
          <w:lang w:eastAsia="ru-RU"/>
        </w:rPr>
      </w:pPr>
    </w:p>
    <w:p w:rsidR="00E57061" w:rsidRP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7"/>
          <w:lang w:eastAsia="ru-RU"/>
        </w:rPr>
      </w:pPr>
      <w:r w:rsidRPr="00E5706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7"/>
          <w:lang w:eastAsia="ru-RU"/>
        </w:rPr>
        <w:t>Консультация для родителей</w:t>
      </w: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P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hyperlink r:id="rId5" w:history="1">
        <w:r w:rsidRPr="00E57061">
          <w:rPr>
            <w:rStyle w:val="a3"/>
            <w:rFonts w:ascii="Times New Roman" w:hAnsi="Times New Roman" w:cs="Times New Roman"/>
            <w:b/>
            <w:bCs/>
            <w:color w:val="000000" w:themeColor="text1"/>
            <w:sz w:val="48"/>
            <w:szCs w:val="48"/>
            <w:u w:val="none"/>
          </w:rPr>
          <w:t xml:space="preserve"> "Приобщаем ребенка к изобразительному искусству"</w:t>
        </w:r>
      </w:hyperlink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7"/>
          <w:lang w:eastAsia="ru-RU"/>
        </w:rPr>
      </w:pPr>
    </w:p>
    <w:p w:rsid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7"/>
          <w:lang w:eastAsia="ru-RU"/>
        </w:rPr>
      </w:pPr>
    </w:p>
    <w:p w:rsidR="00E57061" w:rsidRPr="00E57061" w:rsidRDefault="00E57061" w:rsidP="00E570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7"/>
          <w:lang w:eastAsia="ru-RU"/>
        </w:rPr>
      </w:pPr>
      <w:hyperlink r:id="rId6" w:history="1">
        <w:r w:rsidRPr="00E57061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u w:val="none"/>
          </w:rPr>
          <w:t xml:space="preserve"> "Приобщаем ребенка к изобразительному искусству"</w:t>
        </w:r>
      </w:hyperlink>
    </w:p>
    <w:p w:rsidR="00E57061" w:rsidRPr="00E57061" w:rsidRDefault="00E57061" w:rsidP="00E570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D6186"/>
          <w:sz w:val="27"/>
          <w:szCs w:val="27"/>
          <w:lang w:eastAsia="ru-RU"/>
        </w:rPr>
      </w:pP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E57061" w:rsidRPr="00E57061" w:rsidTr="00E57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61" w:rsidRPr="00E57061" w:rsidRDefault="00E57061" w:rsidP="00E57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E57061" w:rsidRPr="00E57061" w:rsidRDefault="00E57061" w:rsidP="00E57061">
      <w:pPr>
        <w:spacing w:before="100" w:beforeAutospacing="1" w:after="100" w:afterAutospacing="1" w:line="240" w:lineRule="auto"/>
        <w:jc w:val="right"/>
        <w:rPr>
          <w:rFonts w:ascii="Monotype Corsiva" w:eastAsia="Times New Roman" w:hAnsi="Monotype Corsiva" w:cs="Times New Roman"/>
          <w:color w:val="000000"/>
          <w:sz w:val="18"/>
          <w:szCs w:val="15"/>
          <w:lang w:eastAsia="ru-RU"/>
        </w:rPr>
      </w:pPr>
      <w:r w:rsidRPr="00E57061">
        <w:rPr>
          <w:rFonts w:ascii="Monotype Corsiva" w:eastAsia="Times New Roman" w:hAnsi="Monotype Corsiva" w:cs="Times New Roman"/>
          <w:i/>
          <w:iCs/>
          <w:color w:val="000000"/>
          <w:sz w:val="18"/>
          <w:lang w:eastAsia="ru-RU"/>
        </w:rPr>
        <w:t>Широко раскрытые,</w:t>
      </w:r>
      <w:r w:rsidRPr="00E57061">
        <w:rPr>
          <w:rFonts w:ascii="Monotype Corsiva" w:eastAsia="Times New Roman" w:hAnsi="Monotype Corsiva" w:cs="Times New Roman"/>
          <w:color w:val="000000"/>
          <w:sz w:val="18"/>
          <w:szCs w:val="15"/>
          <w:lang w:eastAsia="ru-RU"/>
        </w:rPr>
        <w:br/>
      </w:r>
      <w:r w:rsidRPr="00E57061">
        <w:rPr>
          <w:rFonts w:ascii="Monotype Corsiva" w:eastAsia="Times New Roman" w:hAnsi="Monotype Corsiva" w:cs="Times New Roman"/>
          <w:i/>
          <w:iCs/>
          <w:color w:val="000000"/>
          <w:sz w:val="18"/>
          <w:lang w:eastAsia="ru-RU"/>
        </w:rPr>
        <w:t>большие глаза,</w:t>
      </w:r>
      <w:r w:rsidRPr="00E57061">
        <w:rPr>
          <w:rFonts w:ascii="Monotype Corsiva" w:eastAsia="Times New Roman" w:hAnsi="Monotype Corsiva" w:cs="Times New Roman"/>
          <w:color w:val="000000"/>
          <w:sz w:val="18"/>
          <w:szCs w:val="15"/>
          <w:lang w:eastAsia="ru-RU"/>
        </w:rPr>
        <w:br/>
      </w:r>
      <w:r w:rsidRPr="00E57061">
        <w:rPr>
          <w:rFonts w:ascii="Monotype Corsiva" w:eastAsia="Times New Roman" w:hAnsi="Monotype Corsiva" w:cs="Times New Roman"/>
          <w:i/>
          <w:iCs/>
          <w:color w:val="000000"/>
          <w:sz w:val="18"/>
          <w:lang w:eastAsia="ru-RU"/>
        </w:rPr>
        <w:t>удивительные глаза.</w:t>
      </w:r>
      <w:r w:rsidRPr="00E57061">
        <w:rPr>
          <w:rFonts w:ascii="Monotype Corsiva" w:eastAsia="Times New Roman" w:hAnsi="Monotype Corsiva" w:cs="Times New Roman"/>
          <w:color w:val="000000"/>
          <w:sz w:val="18"/>
          <w:szCs w:val="15"/>
          <w:lang w:eastAsia="ru-RU"/>
        </w:rPr>
        <w:br/>
      </w:r>
      <w:r w:rsidRPr="00E57061">
        <w:rPr>
          <w:rFonts w:ascii="Monotype Corsiva" w:eastAsia="Times New Roman" w:hAnsi="Monotype Corsiva" w:cs="Times New Roman"/>
          <w:i/>
          <w:iCs/>
          <w:color w:val="000000"/>
          <w:sz w:val="18"/>
          <w:lang w:eastAsia="ru-RU"/>
        </w:rPr>
        <w:t>Глаза ребенка.</w:t>
      </w:r>
      <w:r w:rsidRPr="00E57061">
        <w:rPr>
          <w:rFonts w:ascii="Monotype Corsiva" w:eastAsia="Times New Roman" w:hAnsi="Monotype Corsiva" w:cs="Times New Roman"/>
          <w:color w:val="000000"/>
          <w:sz w:val="18"/>
          <w:szCs w:val="15"/>
          <w:lang w:eastAsia="ru-RU"/>
        </w:rPr>
        <w:br/>
      </w:r>
      <w:r w:rsidRPr="00E57061">
        <w:rPr>
          <w:rFonts w:ascii="Monotype Corsiva" w:eastAsia="Times New Roman" w:hAnsi="Monotype Corsiva" w:cs="Times New Roman"/>
          <w:i/>
          <w:iCs/>
          <w:color w:val="000000"/>
          <w:sz w:val="18"/>
          <w:lang w:eastAsia="ru-RU"/>
        </w:rPr>
        <w:t>Глаза гения.</w:t>
      </w:r>
      <w:r w:rsidRPr="00E57061">
        <w:rPr>
          <w:rFonts w:ascii="Monotype Corsiva" w:eastAsia="Times New Roman" w:hAnsi="Monotype Corsiva" w:cs="Times New Roman"/>
          <w:color w:val="000000"/>
          <w:sz w:val="18"/>
          <w:szCs w:val="15"/>
          <w:lang w:eastAsia="ru-RU"/>
        </w:rPr>
        <w:br/>
      </w:r>
      <w:r w:rsidRPr="00E57061">
        <w:rPr>
          <w:rFonts w:ascii="Monotype Corsiva" w:eastAsia="Times New Roman" w:hAnsi="Monotype Corsiva" w:cs="Times New Roman"/>
          <w:i/>
          <w:iCs/>
          <w:color w:val="000000"/>
          <w:sz w:val="18"/>
          <w:lang w:eastAsia="ru-RU"/>
        </w:rPr>
        <w:t>Подлинная красота</w:t>
      </w:r>
      <w:r w:rsidRPr="00E57061">
        <w:rPr>
          <w:rFonts w:ascii="Monotype Corsiva" w:eastAsia="Times New Roman" w:hAnsi="Monotype Corsiva" w:cs="Times New Roman"/>
          <w:color w:val="000000"/>
          <w:sz w:val="18"/>
          <w:szCs w:val="15"/>
          <w:lang w:eastAsia="ru-RU"/>
        </w:rPr>
        <w:br/>
      </w:r>
      <w:r w:rsidRPr="00E57061">
        <w:rPr>
          <w:rFonts w:ascii="Monotype Corsiva" w:eastAsia="Times New Roman" w:hAnsi="Monotype Corsiva" w:cs="Times New Roman"/>
          <w:i/>
          <w:iCs/>
          <w:color w:val="000000"/>
          <w:sz w:val="18"/>
          <w:lang w:eastAsia="ru-RU"/>
        </w:rPr>
        <w:t>доступна только</w:t>
      </w:r>
      <w:r w:rsidRPr="00E57061">
        <w:rPr>
          <w:rFonts w:ascii="Monotype Corsiva" w:eastAsia="Times New Roman" w:hAnsi="Monotype Corsiva" w:cs="Times New Roman"/>
          <w:color w:val="000000"/>
          <w:sz w:val="18"/>
          <w:szCs w:val="15"/>
          <w:lang w:eastAsia="ru-RU"/>
        </w:rPr>
        <w:br/>
      </w:r>
      <w:r w:rsidRPr="00E57061">
        <w:rPr>
          <w:rFonts w:ascii="Monotype Corsiva" w:eastAsia="Times New Roman" w:hAnsi="Monotype Corsiva" w:cs="Times New Roman"/>
          <w:i/>
          <w:iCs/>
          <w:color w:val="000000"/>
          <w:sz w:val="18"/>
          <w:lang w:eastAsia="ru-RU"/>
        </w:rPr>
        <w:t>таким глазам.</w:t>
      </w:r>
      <w:r w:rsidRPr="00E57061">
        <w:rPr>
          <w:rFonts w:ascii="Monotype Corsiva" w:eastAsia="Times New Roman" w:hAnsi="Monotype Corsiva" w:cs="Times New Roman"/>
          <w:color w:val="000000"/>
          <w:sz w:val="18"/>
          <w:szCs w:val="15"/>
          <w:lang w:eastAsia="ru-RU"/>
        </w:rPr>
        <w:br/>
      </w:r>
      <w:r w:rsidRPr="00E57061">
        <w:rPr>
          <w:rFonts w:ascii="Monotype Corsiva" w:eastAsia="Times New Roman" w:hAnsi="Monotype Corsiva" w:cs="Times New Roman"/>
          <w:b/>
          <w:bCs/>
          <w:color w:val="000000"/>
          <w:sz w:val="18"/>
          <w:lang w:eastAsia="ru-RU"/>
        </w:rPr>
        <w:t xml:space="preserve">Э. </w:t>
      </w:r>
      <w:proofErr w:type="spellStart"/>
      <w:r w:rsidRPr="00E57061">
        <w:rPr>
          <w:rFonts w:ascii="Monotype Corsiva" w:eastAsia="Times New Roman" w:hAnsi="Monotype Corsiva" w:cs="Times New Roman"/>
          <w:b/>
          <w:bCs/>
          <w:color w:val="000000"/>
          <w:sz w:val="18"/>
          <w:lang w:eastAsia="ru-RU"/>
        </w:rPr>
        <w:t>Межелайтис</w:t>
      </w:r>
      <w:proofErr w:type="spellEnd"/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lang w:eastAsia="ru-RU"/>
        </w:rPr>
        <w:t>Известный врач и педагог Е.А.Аркин писал: «основным и неисчерпаемым источником эстетических впечатлений является природа во всех ее чудесных превращениях и произведениях человеческого искусства».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lang w:eastAsia="ru-RU"/>
        </w:rPr>
        <w:br/>
      </w:r>
      <w:proofErr w:type="gramStart"/>
      <w:r w:rsidRPr="00E57061">
        <w:rPr>
          <w:lang w:eastAsia="ru-RU"/>
        </w:rPr>
        <w:t>Но дать ребенку возможность на прогулке, во время экскурсий за город или пребывание в деревне, на даче видеть природу во всей ее красоте, то пышной и яркой, то скромной и не менее чарующей, видеть звездное небо, восход и заход солнца, землю в различных одеяниях: зимой – в белоснежном покрове, летом – в пышном и ярком наряде полевых цветов, осенью – в золоте листьев</w:t>
      </w:r>
      <w:proofErr w:type="gramEnd"/>
      <w:r w:rsidRPr="00E57061">
        <w:rPr>
          <w:lang w:eastAsia="ru-RU"/>
        </w:rPr>
        <w:t>, весной – в пленительных формах пробуждения к новой жизни.</w:t>
      </w:r>
      <w:r w:rsidRPr="00E57061">
        <w:rPr>
          <w:lang w:eastAsia="ru-RU"/>
        </w:rPr>
        <w:br/>
      </w:r>
      <w:proofErr w:type="gramStart"/>
      <w:r w:rsidRPr="00E57061">
        <w:rPr>
          <w:lang w:eastAsia="ru-RU"/>
        </w:rPr>
        <w:t>Пусть ребенок еще не в состоянии испытать на себе во всей полноте обаяние открывающейся перед ним природы, пусть от него ускользает прихотливая игра света и тени в лесу, величие бездонного неба, усеянного мерцающими звездами, нежные, быстро меняющиеся цветные оттенки неба, освещенного последними лучами заката, пусть его иногда привлекают всякие мелочи – всюду разлитая жизнь, но весь этот аромат красоты вдыхается ребенком</w:t>
      </w:r>
      <w:proofErr w:type="gramEnd"/>
      <w:r w:rsidRPr="00E57061">
        <w:rPr>
          <w:lang w:eastAsia="ru-RU"/>
        </w:rPr>
        <w:t xml:space="preserve"> и оставляет в нем свой след, который, если не сейчас, то в будущем, послужит материалом для глубоких чистых переживаний.</w:t>
      </w:r>
      <w:r w:rsidRPr="00E57061">
        <w:rPr>
          <w:lang w:eastAsia="ru-RU"/>
        </w:rPr>
        <w:br/>
        <w:t>Учите детей любить и видеть красоту природы.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b/>
          <w:bCs/>
          <w:lang w:eastAsia="ru-RU"/>
        </w:rPr>
        <w:t>ОБ ИЗОДЕЯТЕЛЬНОСТИ ДОШКОЛЬНИКОВ.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lang w:eastAsia="ru-RU"/>
        </w:rPr>
        <w:t>Известный художник-график В.А.Фаворский писал: «Было бы чрезвычайно радостно, если бы удалось детское творчество, не ломая и не отрывая, но и не консервируя его, а постепенно усложняя, переводить в творчество взрослых, не теряя богатств, завоеванных ребенком».</w:t>
      </w:r>
      <w:r w:rsidRPr="00E57061">
        <w:rPr>
          <w:lang w:eastAsia="ru-RU"/>
        </w:rPr>
        <w:br/>
        <w:t>В рисунках дети отражают впечатления о мире, свои интересы и возможности.</w:t>
      </w:r>
      <w:r w:rsidRPr="00E57061">
        <w:rPr>
          <w:lang w:eastAsia="ru-RU"/>
        </w:rPr>
        <w:br/>
        <w:t>Дома необходимо создать ребенку условия для изобразительной деятельности: выделить место для рисования, лепки, подобрать необходимый материал (гуашь, акварель, фломастеры, цветные восковые мелки, карандаши и др.)</w:t>
      </w:r>
      <w:proofErr w:type="gramStart"/>
      <w:r w:rsidRPr="00E57061">
        <w:rPr>
          <w:lang w:eastAsia="ru-RU"/>
        </w:rPr>
        <w:t>.</w:t>
      </w:r>
      <w:proofErr w:type="gramEnd"/>
      <w:r w:rsidRPr="00E57061">
        <w:rPr>
          <w:lang w:eastAsia="ru-RU"/>
        </w:rPr>
        <w:t xml:space="preserve"> </w:t>
      </w:r>
      <w:proofErr w:type="gramStart"/>
      <w:r w:rsidRPr="00E57061">
        <w:rPr>
          <w:lang w:eastAsia="ru-RU"/>
        </w:rPr>
        <w:t>в</w:t>
      </w:r>
      <w:proofErr w:type="gramEnd"/>
      <w:r w:rsidRPr="00E57061">
        <w:rPr>
          <w:lang w:eastAsia="ru-RU"/>
        </w:rPr>
        <w:t>ажно понять, какой материал ребенок любит, чаще выбирает, но, может быть, он не знает выразительности других материалов. Покажите ему некоторые приемы. Например, размазывание акварели, создание новых оттенков, цветов.</w:t>
      </w:r>
      <w:r w:rsidRPr="00E57061">
        <w:rPr>
          <w:lang w:eastAsia="ru-RU"/>
        </w:rPr>
        <w:br/>
        <w:t>Дома дети чаще рисуют то, что хотят. И содержание рисунка показывает, что нравится малышу, что у него лучше всего получается. Попросите ребенка рассказать о том, что он нарисовал, помогите выделить некоторые средства художественной выразительности. ( «Как ты нарисовал злого волка, добрую собаку?», «Почему выбрал этот цвет?» и пр.</w:t>
      </w:r>
      <w:proofErr w:type="gramStart"/>
      <w:r w:rsidRPr="00E57061">
        <w:rPr>
          <w:lang w:eastAsia="ru-RU"/>
        </w:rPr>
        <w:t>)в</w:t>
      </w:r>
      <w:proofErr w:type="gramEnd"/>
      <w:r w:rsidRPr="00E57061">
        <w:rPr>
          <w:lang w:eastAsia="ru-RU"/>
        </w:rPr>
        <w:t>опросы заставляют малыша задуматься, перейти к сознательному отбору характерных признаков персонажа.</w:t>
      </w:r>
      <w:r w:rsidRPr="00E57061">
        <w:rPr>
          <w:lang w:eastAsia="ru-RU"/>
        </w:rPr>
        <w:br/>
        <w:t>Предложите нарисовать то, что он увидел на прогулке, в парке, после посещения зоопарка, после чтения любимой книги, передать в рисунке сюжет знакомой песни.</w:t>
      </w:r>
      <w:r w:rsidRPr="00E57061">
        <w:rPr>
          <w:lang w:eastAsia="ru-RU"/>
        </w:rPr>
        <w:br/>
        <w:t>Желательно придумывать цели рисования: пригласительный билет, рисунок на память, портрет мамы, бабушки, картину для украшения своей комнаты.</w:t>
      </w:r>
      <w:r w:rsidRPr="00E57061">
        <w:rPr>
          <w:lang w:eastAsia="ru-RU"/>
        </w:rPr>
        <w:br/>
        <w:t xml:space="preserve">Работы большого формата малыш может выполнять в течение определенного срока, постепенно дополняя свою картину. </w:t>
      </w:r>
      <w:proofErr w:type="gramStart"/>
      <w:r w:rsidRPr="00E57061">
        <w:rPr>
          <w:lang w:eastAsia="ru-RU"/>
        </w:rPr>
        <w:t>Например, ребенок рисует улицу, на которой живет: сначала много домов, потом транспорт, деревья, людей, живущих в домах, идущих по улице и т.д.</w:t>
      </w:r>
      <w:proofErr w:type="gramEnd"/>
      <w:r w:rsidRPr="00E57061">
        <w:rPr>
          <w:lang w:eastAsia="ru-RU"/>
        </w:rPr>
        <w:t xml:space="preserve"> Содержание может расширяться, дополняться, пока у малыша есть интерес. Сделайте рамку и украсьте рисунком стену в своем доме, поищите место для картины вместе с маленьким художником.</w:t>
      </w:r>
      <w:r w:rsidRPr="00E57061">
        <w:rPr>
          <w:lang w:eastAsia="ru-RU"/>
        </w:rPr>
        <w:br/>
      </w:r>
      <w:r w:rsidRPr="00E57061">
        <w:rPr>
          <w:lang w:eastAsia="ru-RU"/>
        </w:rPr>
        <w:lastRenderedPageBreak/>
        <w:t>Для составления узоров можно использовать одежду плоскостной куклы, которую дети будут одевать, а потом играть с ней. Узоры дети рисуют, но могут и напечатать (листья-отпечатки). Для этого надо вырезать формы из картошки, ластика и других предметов, которые оставляют след. Получатся узоры для обоев, ткани, каймы, рисунка.</w:t>
      </w:r>
      <w:r w:rsidRPr="00E57061">
        <w:rPr>
          <w:lang w:eastAsia="ru-RU"/>
        </w:rPr>
        <w:br/>
        <w:t>Собирайте детские работы, периодически рассматривайте их, устраивайте выставки на любимую тему. Ребенок совсем по-новому увидит свои рисунки.</w:t>
      </w:r>
      <w:r w:rsidRPr="00E57061">
        <w:rPr>
          <w:lang w:eastAsia="ru-RU"/>
        </w:rPr>
        <w:br/>
        <w:t>Знакомя своих детей с изобразительным искусством, рассматривайте вместе с ними детские книги или репродукции картин.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b/>
          <w:bCs/>
          <w:lang w:eastAsia="ru-RU"/>
        </w:rPr>
        <w:t>Примерные вопросы для беседы: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>Что изображено? Какое настроение персонажа? (</w:t>
      </w:r>
      <w:proofErr w:type="gramStart"/>
      <w:r w:rsidRPr="00E57061">
        <w:rPr>
          <w:color w:val="2D6186"/>
          <w:lang w:eastAsia="ru-RU"/>
        </w:rPr>
        <w:t>грустный</w:t>
      </w:r>
      <w:proofErr w:type="gramEnd"/>
      <w:r w:rsidRPr="00E57061">
        <w:rPr>
          <w:color w:val="2D6186"/>
          <w:lang w:eastAsia="ru-RU"/>
        </w:rPr>
        <w:t xml:space="preserve">, веселый, задумчивый).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Какие чувства вызывает у тебя этот образ? (радости, грусти).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Как украшен костюм героя сказки?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Как природа помогает понять настроение героя произведения?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Какая скульптура есть у нас дома?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Какие народные игрушки есть у нас? Что они изображают, чем украшены?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Какое произведение искусства тебе больше всего нравится? 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lang w:eastAsia="ru-RU"/>
        </w:rPr>
        <w:t> 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lang w:eastAsia="ru-RU"/>
        </w:rPr>
        <w:t>Рассматривайте с детьми произведения искусства в соответствии с теми задачами, которые решаются в данный момент на занятиях в детском саду.</w:t>
      </w:r>
      <w:r w:rsidRPr="00E57061">
        <w:rPr>
          <w:lang w:eastAsia="ru-RU"/>
        </w:rPr>
        <w:br/>
        <w:t>Интересно собирать коллекцию открыток, книг, значков и пр., располагать вместе с ребенком предметы, картинки в определенном порядке.</w:t>
      </w:r>
      <w:r w:rsidRPr="00E57061">
        <w:rPr>
          <w:lang w:eastAsia="ru-RU"/>
        </w:rPr>
        <w:br/>
        <w:t>Посещайте музеи, выставочные залы, рассматривайте те же произведения, жанры, с которыми знакомят ребят в дошкольном учреждении в этот период.</w:t>
      </w:r>
      <w:r w:rsidRPr="00E57061">
        <w:rPr>
          <w:lang w:eastAsia="ru-RU"/>
        </w:rPr>
        <w:br/>
        <w:t>К посещению выставок ребенка следует подготовить заранее: рассмотреть альбомы, репродукции по тем темам, которым посвящены экскурсии.</w:t>
      </w:r>
      <w:r w:rsidRPr="00E57061">
        <w:rPr>
          <w:lang w:eastAsia="ru-RU"/>
        </w:rPr>
        <w:br/>
      </w:r>
      <w:r w:rsidRPr="00E57061">
        <w:rPr>
          <w:b/>
          <w:bCs/>
          <w:lang w:eastAsia="ru-RU"/>
        </w:rPr>
        <w:t>Работа по картине с ребенком носит следующий характер: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Назвать фамилию художника.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Предоставить возможность ребенку самостоятельно рассмотреть картину; выяснить, понятен сюжет или нет.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Подготовить к восприятию тех событий, которые изобразил художник.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Недостаточно понять и оценить только сюжетную сторону художественной работы. Произведения искусства не просто изображают, они еще и что-то выражают. Взрослый подводит ребенка к пониманию того, что изобразительное искусство говорит нам о способности и потребности человека передавать в художественной форме свое восприятие мира, свое понимание его. 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lang w:eastAsia="ru-RU"/>
        </w:rPr>
        <w:t> </w:t>
      </w: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P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36"/>
          <w:lang w:eastAsia="ru-RU"/>
        </w:rPr>
      </w:pPr>
    </w:p>
    <w:p w:rsidR="00E57061" w:rsidRPr="00E57061" w:rsidRDefault="00E57061" w:rsidP="00E57061">
      <w:pPr>
        <w:pStyle w:val="a7"/>
        <w:jc w:val="center"/>
        <w:rPr>
          <w:rFonts w:ascii="Times New Roman" w:hAnsi="Times New Roman" w:cs="Times New Roman"/>
          <w:sz w:val="40"/>
          <w:lang w:eastAsia="ru-RU"/>
        </w:rPr>
      </w:pPr>
      <w:r w:rsidRPr="00E57061">
        <w:rPr>
          <w:rFonts w:ascii="Times New Roman" w:hAnsi="Times New Roman" w:cs="Times New Roman"/>
          <w:b/>
          <w:bCs/>
          <w:iCs/>
          <w:sz w:val="40"/>
          <w:lang w:eastAsia="ru-RU"/>
        </w:rPr>
        <w:t>Консультация для родителей</w:t>
      </w: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rPr>
          <w:b/>
          <w:bCs/>
          <w:i/>
          <w:iCs/>
          <w:lang w:eastAsia="ru-RU"/>
        </w:rPr>
      </w:pPr>
    </w:p>
    <w:p w:rsidR="00E57061" w:rsidRPr="00E57061" w:rsidRDefault="00E57061" w:rsidP="00E57061">
      <w:pPr>
        <w:pStyle w:val="a7"/>
        <w:jc w:val="center"/>
        <w:rPr>
          <w:rFonts w:ascii="Times New Roman" w:hAnsi="Times New Roman" w:cs="Times New Roman"/>
          <w:color w:val="000000" w:themeColor="text1"/>
          <w:sz w:val="48"/>
          <w:lang w:eastAsia="ru-RU"/>
        </w:rPr>
      </w:pPr>
      <w:r w:rsidRPr="00E57061">
        <w:rPr>
          <w:rFonts w:ascii="Times New Roman" w:hAnsi="Times New Roman" w:cs="Times New Roman"/>
          <w:b/>
          <w:bCs/>
          <w:color w:val="000000" w:themeColor="text1"/>
          <w:sz w:val="48"/>
          <w:lang w:eastAsia="ru-RU"/>
        </w:rPr>
        <w:t>«Беседа с детьми по картине»</w:t>
      </w: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</w:p>
    <w:p w:rsidR="00E57061" w:rsidRDefault="00E57061" w:rsidP="00E57061">
      <w:pPr>
        <w:pStyle w:val="a7"/>
        <w:jc w:val="center"/>
        <w:rPr>
          <w:rFonts w:ascii="Times New Roman" w:hAnsi="Times New Roman" w:cs="Times New Roman"/>
          <w:b/>
          <w:bCs/>
          <w:sz w:val="36"/>
          <w:lang w:eastAsia="ru-RU"/>
        </w:rPr>
      </w:pPr>
      <w:r w:rsidRPr="00E57061">
        <w:rPr>
          <w:rFonts w:ascii="Times New Roman" w:hAnsi="Times New Roman" w:cs="Times New Roman"/>
          <w:b/>
          <w:bCs/>
          <w:sz w:val="36"/>
          <w:lang w:eastAsia="ru-RU"/>
        </w:rPr>
        <w:lastRenderedPageBreak/>
        <w:t xml:space="preserve"> «БЕСЕДА С ДЕТЬМИ ПО КАРТИНЕ»</w:t>
      </w:r>
    </w:p>
    <w:p w:rsidR="00E57061" w:rsidRPr="00E57061" w:rsidRDefault="00E57061" w:rsidP="00E57061">
      <w:pPr>
        <w:pStyle w:val="a7"/>
        <w:jc w:val="center"/>
        <w:rPr>
          <w:rFonts w:ascii="Times New Roman" w:hAnsi="Times New Roman" w:cs="Times New Roman"/>
          <w:sz w:val="36"/>
          <w:lang w:eastAsia="ru-RU"/>
        </w:rPr>
      </w:pPr>
    </w:p>
    <w:p w:rsidR="00E57061" w:rsidRPr="00E57061" w:rsidRDefault="00E57061" w:rsidP="00E57061">
      <w:pPr>
        <w:pStyle w:val="a7"/>
        <w:rPr>
          <w:lang w:eastAsia="ru-RU"/>
        </w:rPr>
      </w:pPr>
      <w:r>
        <w:rPr>
          <w:lang w:eastAsia="ru-RU"/>
        </w:rPr>
        <w:t xml:space="preserve">      </w:t>
      </w:r>
      <w:r w:rsidRPr="00E57061">
        <w:rPr>
          <w:lang w:eastAsia="ru-RU"/>
        </w:rPr>
        <w:t>В семье можно и нужно систематически знакомить ребенка с искусством, постепенно усложняя и расширяя темы, сюжеты и образы показываемых ребенку художественных произведений. В домашних условиях можно составить небольшие коллекции репродукций. В свободную минуту рассматривать их с ребенком, беседовать о них. Подбор репродукций по темам может быть разным. Так, например, может быть несколько серий репродукций на тему «Времена года» - пейзаж, а также – серия на сказочную тематику в произведениях В.М.Васнецова, М.А.Врубеля. Но не следует показывать ребенку за раз больше 5-6 репродукций.</w:t>
      </w:r>
      <w:r w:rsidRPr="00E57061">
        <w:rPr>
          <w:lang w:eastAsia="ru-RU"/>
        </w:rPr>
        <w:br/>
        <w:t>Не надо сразу начинать беседу, пусть ребенок вначале просто рассмотрит репродукции. Первое впечатление всегда эмоционально, и оно должно лечь в основу будущего анализа картины.</w:t>
      </w:r>
      <w:r w:rsidRPr="00E57061">
        <w:rPr>
          <w:lang w:eastAsia="ru-RU"/>
        </w:rPr>
        <w:br/>
        <w:t xml:space="preserve">Беседа, естественно, должна начаться с обсуждения сюжета: что изображено на картине. Отсюда должен возникать и второй вопрос: как изображено? Каков был замысел художника? Каково его отношение к тому, что он изобразил, и при помощи каких средств раскрывается замысел картины? Часто вся беседа сводится к первому вопросу – что изображено на картине, кого нарисовал художник, что делают изображенные на картине люди, где они находятся и т.д. Несомненно, такой разбор картины кое-что дает детям с познавательной точки зрения, а само художественное произведение вызывает определенные чувства у наиболее восприимчивых детей, но </w:t>
      </w:r>
      <w:proofErr w:type="gramStart"/>
      <w:r w:rsidRPr="00E57061">
        <w:rPr>
          <w:lang w:eastAsia="ru-RU"/>
        </w:rPr>
        <w:t>все</w:t>
      </w:r>
      <w:proofErr w:type="gramEnd"/>
      <w:r w:rsidRPr="00E57061">
        <w:rPr>
          <w:lang w:eastAsia="ru-RU"/>
        </w:rPr>
        <w:t xml:space="preserve"> же специфика художественного произведения, в основе которого всегда лежит единство содержания и формы, в значительной мере при таком анализе утрачивается. Замысел, отношение художника остаются нераскрытыми; из сюжета выводится мораль, нравоучение.</w:t>
      </w:r>
      <w:r w:rsidRPr="00E57061">
        <w:rPr>
          <w:lang w:eastAsia="ru-RU"/>
        </w:rPr>
        <w:br/>
        <w:t xml:space="preserve">Свой замысел художник доносит до зрителя при помощи специфических для данного вида искусства средств. В живописи такими средствами является выбор того, что изображает художник; затем, как он все это располагает на картине, чтобы выделить главное (композиция картины); образная характеристика людей и животных, с помощью которой автор вызывает у зрителя то или иное отношение к персонажам; свет и цвет в картине. </w:t>
      </w:r>
      <w:proofErr w:type="gramStart"/>
      <w:r w:rsidRPr="00E57061">
        <w:rPr>
          <w:lang w:eastAsia="ru-RU"/>
        </w:rPr>
        <w:t>Яркие, но гармонические красочные сочетания вызывают у зрителя чувство радости, бодрости, уверенности; мягкие, как бы притушенные сочетания – чувства нежности, иногда легкой грусти; крикливые, резкие – чувство протеста, враждебности; мрачные – чувство печали и т.д.</w:t>
      </w:r>
      <w:proofErr w:type="gramEnd"/>
      <w:r w:rsidRPr="00E57061">
        <w:rPr>
          <w:lang w:eastAsia="ru-RU"/>
        </w:rPr>
        <w:br/>
        <w:t>Очень важно, чтобы взрослые, показывая репродукции, сумели довести до детского сознания, что художник хотел сказать своей картиной, раскрыть авторский замысел. Только при этом условии художественное произведение найдет у ребят эмоциональный, эстетический отклик. Как это сделать?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b/>
          <w:bCs/>
          <w:i/>
          <w:iCs/>
          <w:lang w:eastAsia="ru-RU"/>
        </w:rPr>
        <w:t> 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b/>
          <w:bCs/>
          <w:i/>
          <w:iCs/>
          <w:lang w:eastAsia="ru-RU"/>
        </w:rPr>
        <w:t>Беседу можно построить по следующим вопросам: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Какие чувства испытывал художник, когда создавал картину?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Как он относился к героям произведения?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Как их понимал, кого любил, кем восхищался, кого осуждал?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Какие чувства автор хотел вызвать у зрителя?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Подобные ли чувства испытывали художники, когда изображали своих героев?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Похожи ли эти картины по цвету?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Почему не похожи? И т.д. 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lang w:eastAsia="ru-RU"/>
        </w:rPr>
        <w:t>Надо дать понять родителям, что в картине нет ничего случайного: общий колорит, распределение света, размещение на полотне персонажей и предметов – все служит художнику для раскрытия его замысла, его мыслей и чувств.</w:t>
      </w:r>
      <w:r w:rsidRPr="00E57061">
        <w:rPr>
          <w:lang w:eastAsia="ru-RU"/>
        </w:rPr>
        <w:br/>
        <w:t xml:space="preserve">Картина В.М.Васнецова «Иван-царевич на сером волке» сразу дает нам представление об опасности, тревоге. Как нам передает эти чувства художник? Дети легко находят ответ на этот вопрос: </w:t>
      </w:r>
      <w:proofErr w:type="gramStart"/>
      <w:r w:rsidRPr="00E57061">
        <w:rPr>
          <w:lang w:eastAsia="ru-RU"/>
        </w:rPr>
        <w:t>«Лес темный, дремучий, огромные деревья, страшно», «У Ивана-царевича лицо бледное, серьезное, он в ту сторону смотрит, за меч рукой держится, он храбрый, а все же страшно», «Царевна совсем испугалась, не смотрит, глаза опустила», «Волк очень спешит, мчится, не разбирая дороги, устал, пасть открыта, язык высунул».</w:t>
      </w:r>
      <w:proofErr w:type="gramEnd"/>
      <w:r w:rsidRPr="00E57061">
        <w:rPr>
          <w:lang w:eastAsia="ru-RU"/>
        </w:rPr>
        <w:br/>
        <w:t xml:space="preserve">Чтобы дети могли лучше воспринять художественные особенности картины, хорошо показать им не одну, а две-три репродукции разных картин на аналогичные темы, сопоставить их. Например, </w:t>
      </w:r>
      <w:r w:rsidRPr="00E57061">
        <w:rPr>
          <w:lang w:eastAsia="ru-RU"/>
        </w:rPr>
        <w:lastRenderedPageBreak/>
        <w:t xml:space="preserve">два зимних пейзажа «Февральская лазурь» И.Э.Грабаря и «Русская зима» </w:t>
      </w:r>
      <w:proofErr w:type="spellStart"/>
      <w:r w:rsidRPr="00E57061">
        <w:rPr>
          <w:lang w:eastAsia="ru-RU"/>
        </w:rPr>
        <w:t>К.Ф.Юона</w:t>
      </w:r>
      <w:proofErr w:type="spellEnd"/>
      <w:r w:rsidRPr="00E57061">
        <w:rPr>
          <w:lang w:eastAsia="ru-RU"/>
        </w:rPr>
        <w:t xml:space="preserve">. спросите у детей, какая зима им больше понравилась. Большинство высказывается за первую: «Яркие краски, красивая картина, небо </w:t>
      </w:r>
      <w:proofErr w:type="spellStart"/>
      <w:r w:rsidRPr="00E57061">
        <w:rPr>
          <w:lang w:eastAsia="ru-RU"/>
        </w:rPr>
        <w:t>голубое</w:t>
      </w:r>
      <w:proofErr w:type="spellEnd"/>
      <w:r w:rsidRPr="00E57061">
        <w:rPr>
          <w:lang w:eastAsia="ru-RU"/>
        </w:rPr>
        <w:t>, остатки золотой листвы, снег розоватый, и тени под деревьями синие, наверное, художник радовался, когда это увидел». Надо дать понять детям, что зима изображена на двух картинах, но по-разному: одна – красивая, яркая, а вторая – задумчивая. Деревья в инее, кружевные, как бы в дымке, тихие. И дети согласятся с вами. Так путем сравнения будет достигнут новый критерий эстетической оценки зимнего пейзажа. Ребята поймут, что красоту природы можно видеть и воспроизводить по-разному, что она пробуждает у художника разные чувства и мысли, а тот, в свою очередь, передает их нам.</w:t>
      </w:r>
      <w:r w:rsidRPr="00E57061">
        <w:rPr>
          <w:lang w:eastAsia="ru-RU"/>
        </w:rPr>
        <w:br/>
        <w:t>Воспитание живой эстетической восприимчивости ребенка к окружающему и необходимая помощь в его изобразительной деятельности, всяческое ее поощрение и, наконец, продуманная организация общения ребенка с искусством – все это доступно семье. И это будет прочным фундаментом дальнейшего эстетического развития формирующейся личности малыша.</w:t>
      </w:r>
    </w:p>
    <w:p w:rsidR="00E57061" w:rsidRPr="00E57061" w:rsidRDefault="00E57061" w:rsidP="00E57061">
      <w:pPr>
        <w:pStyle w:val="a7"/>
        <w:rPr>
          <w:lang w:eastAsia="ru-RU"/>
        </w:rPr>
      </w:pPr>
      <w:r>
        <w:rPr>
          <w:b/>
          <w:bCs/>
          <w:lang w:eastAsia="ru-RU"/>
        </w:rPr>
        <w:t xml:space="preserve">                        </w:t>
      </w:r>
      <w:r w:rsidRPr="00E57061">
        <w:rPr>
          <w:b/>
          <w:bCs/>
          <w:lang w:eastAsia="ru-RU"/>
        </w:rPr>
        <w:t>ПРИМЕРНЫЕ ТВОРЧЕСКИЕ ЗАДАНИЯ ПО ИСКУССТВУ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 xml:space="preserve">Рассмотри картины и назови </w:t>
      </w:r>
      <w:proofErr w:type="gramStart"/>
      <w:r w:rsidRPr="00E57061">
        <w:rPr>
          <w:b/>
          <w:bCs/>
          <w:i/>
          <w:iCs/>
          <w:color w:val="2D6186"/>
          <w:lang w:eastAsia="ru-RU"/>
        </w:rPr>
        <w:t>их</w:t>
      </w:r>
      <w:proofErr w:type="gramEnd"/>
      <w:r w:rsidRPr="00E57061">
        <w:rPr>
          <w:b/>
          <w:bCs/>
          <w:i/>
          <w:iCs/>
          <w:color w:val="2D6186"/>
          <w:lang w:eastAsia="ru-RU"/>
        </w:rPr>
        <w:t xml:space="preserve"> одним словом.</w:t>
      </w:r>
      <w:r w:rsidRPr="00E57061">
        <w:rPr>
          <w:color w:val="2D6186"/>
          <w:lang w:eastAsia="ru-RU"/>
        </w:rPr>
        <w:t xml:space="preserve"> Заранее подготовьте подборки картин-репродукций, фотографий разных жанров (пейзаж, натюрморт, портрет).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>Кто художник?</w:t>
      </w:r>
      <w:r w:rsidRPr="00E57061">
        <w:rPr>
          <w:color w:val="2D6186"/>
          <w:lang w:eastAsia="ru-RU"/>
        </w:rPr>
        <w:t xml:space="preserve"> Покажите произведения </w:t>
      </w:r>
      <w:proofErr w:type="gramStart"/>
      <w:r w:rsidRPr="00E57061">
        <w:rPr>
          <w:color w:val="2D6186"/>
          <w:lang w:eastAsia="ru-RU"/>
        </w:rPr>
        <w:t xml:space="preserve">( </w:t>
      </w:r>
      <w:proofErr w:type="gramEnd"/>
      <w:r w:rsidRPr="00E57061">
        <w:rPr>
          <w:color w:val="2D6186"/>
          <w:lang w:eastAsia="ru-RU"/>
        </w:rPr>
        <w:t xml:space="preserve">2-4) нескольких художников, ребенок пусть назовет их авторов.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>Кто больше заметит и назовет</w:t>
      </w:r>
      <w:r w:rsidRPr="00E57061">
        <w:rPr>
          <w:color w:val="2D6186"/>
          <w:lang w:eastAsia="ru-RU"/>
        </w:rPr>
        <w:t xml:space="preserve">. Заранее разместите по комнате репродукции картин художников, а в другой раз расставьте народные игрушки, затем другие изделия народных мастеров.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>Назови, кому что нужно</w:t>
      </w:r>
      <w:r w:rsidRPr="00E57061">
        <w:rPr>
          <w:color w:val="2D6186"/>
          <w:lang w:eastAsia="ru-RU"/>
        </w:rPr>
        <w:t xml:space="preserve">. Называйте сами человека творческой профессии: музыкант, художник, писатель и другие, или показывайте соответствующую картинку, а ребенок называет, что каждому нужно для работы.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>Назови, кто это создал.</w:t>
      </w:r>
      <w:r w:rsidRPr="00E57061">
        <w:rPr>
          <w:color w:val="2D6186"/>
          <w:lang w:eastAsia="ru-RU"/>
        </w:rPr>
        <w:t xml:space="preserve"> </w:t>
      </w:r>
      <w:proofErr w:type="gramStart"/>
      <w:r w:rsidRPr="00E57061">
        <w:rPr>
          <w:color w:val="2D6186"/>
          <w:lang w:eastAsia="ru-RU"/>
        </w:rPr>
        <w:t xml:space="preserve">Показывайте (последовательно) книгу, ноты, картину, а ребенок называет творца (профессию, если знает, и фамилию). </w:t>
      </w:r>
      <w:proofErr w:type="gramEnd"/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>Узнай и назови литературный персонаж (героя), которого я опишу.</w:t>
      </w:r>
      <w:r w:rsidRPr="00E57061">
        <w:rPr>
          <w:color w:val="2D6186"/>
          <w:lang w:eastAsia="ru-RU"/>
        </w:rPr>
        <w:t xml:space="preserve"> 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lang w:eastAsia="ru-RU"/>
        </w:rPr>
        <w:t> 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b/>
          <w:bCs/>
          <w:lang w:eastAsia="ru-RU"/>
        </w:rPr>
        <w:t>Поиграйте с ребенком в различные дидактические игры соответствующего содержания (парные картинки, лото, домино и др.)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>Составь узор</w:t>
      </w:r>
      <w:r w:rsidRPr="00E57061">
        <w:rPr>
          <w:color w:val="2D6186"/>
          <w:lang w:eastAsia="ru-RU"/>
        </w:rPr>
        <w:t xml:space="preserve"> </w:t>
      </w:r>
      <w:proofErr w:type="gramStart"/>
      <w:r w:rsidRPr="00E57061">
        <w:rPr>
          <w:color w:val="2D6186"/>
          <w:lang w:eastAsia="ru-RU"/>
        </w:rPr>
        <w:t xml:space="preserve">( </w:t>
      </w:r>
      <w:proofErr w:type="gramEnd"/>
      <w:r w:rsidRPr="00E57061">
        <w:rPr>
          <w:color w:val="2D6186"/>
          <w:lang w:eastAsia="ru-RU"/>
        </w:rPr>
        <w:t xml:space="preserve">резные картинки).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>Подберем для каждого букета подходящую вазу</w:t>
      </w:r>
      <w:r w:rsidRPr="00E57061">
        <w:rPr>
          <w:color w:val="2D6186"/>
          <w:lang w:eastAsia="ru-RU"/>
        </w:rPr>
        <w:t xml:space="preserve">. Заранее подготовьте вазы разной высоты и формы, затем вместе с ребенком подготовьте из срезанных на участке (на лугу) цветов букеты.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>У куклы день рождения</w:t>
      </w:r>
      <w:r w:rsidRPr="00E57061">
        <w:rPr>
          <w:color w:val="2D6186"/>
          <w:lang w:eastAsia="ru-RU"/>
        </w:rPr>
        <w:t xml:space="preserve">. К ней в гости придут четверо друзей. Накрой красиво стол.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>Кукле на день рождения подарили картину.</w:t>
      </w:r>
      <w:r w:rsidRPr="00E57061">
        <w:rPr>
          <w:color w:val="2D6186"/>
          <w:lang w:eastAsia="ru-RU"/>
        </w:rPr>
        <w:t xml:space="preserve"> Где ее лучше повесить, как ты думаешь?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>Давай подумаем, как лучше расположить твои рисунки к сказке</w:t>
      </w:r>
      <w:proofErr w:type="gramStart"/>
      <w:r w:rsidRPr="00E57061">
        <w:rPr>
          <w:b/>
          <w:bCs/>
          <w:i/>
          <w:iCs/>
          <w:color w:val="2D6186"/>
          <w:lang w:eastAsia="ru-RU"/>
        </w:rPr>
        <w:t xml:space="preserve"> </w:t>
      </w:r>
      <w:r w:rsidRPr="00E57061">
        <w:rPr>
          <w:color w:val="2D6186"/>
          <w:lang w:eastAsia="ru-RU"/>
        </w:rPr>
        <w:t>,</w:t>
      </w:r>
      <w:proofErr w:type="gramEnd"/>
      <w:r w:rsidRPr="00E57061">
        <w:rPr>
          <w:color w:val="2D6186"/>
          <w:lang w:eastAsia="ru-RU"/>
        </w:rPr>
        <w:t xml:space="preserve"> чтобы получилась красивая книга.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>Подумаем, как лучше развесить твои рисунки, чтобы украсить комнаты к празднику</w:t>
      </w:r>
      <w:r w:rsidRPr="00E57061">
        <w:rPr>
          <w:color w:val="2D6186"/>
          <w:lang w:eastAsia="ru-RU"/>
        </w:rPr>
        <w:t xml:space="preserve">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>Придумай сказку</w:t>
      </w:r>
      <w:r w:rsidRPr="00E57061">
        <w:rPr>
          <w:color w:val="2D6186"/>
          <w:lang w:eastAsia="ru-RU"/>
        </w:rPr>
        <w:t xml:space="preserve"> (загадку, стихотворение, небылицу).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b/>
          <w:bCs/>
          <w:i/>
          <w:iCs/>
          <w:color w:val="2D6186"/>
          <w:lang w:eastAsia="ru-RU"/>
        </w:rPr>
        <w:t>Придумай еще одну историю про мартышку, слоненка, попугая и удава.</w:t>
      </w:r>
      <w:r w:rsidRPr="00E57061">
        <w:rPr>
          <w:color w:val="2D6186"/>
          <w:lang w:eastAsia="ru-RU"/>
        </w:rPr>
        <w:t xml:space="preserve"> Задание можно варьировать на разном содержании (подбирая произведения наиболее популярные у ребенка). </w:t>
      </w:r>
    </w:p>
    <w:p w:rsidR="00E57061" w:rsidRPr="00E57061" w:rsidRDefault="00E57061" w:rsidP="00E57061">
      <w:pPr>
        <w:pStyle w:val="a7"/>
        <w:rPr>
          <w:lang w:eastAsia="ru-RU"/>
        </w:rPr>
      </w:pPr>
      <w:r>
        <w:rPr>
          <w:b/>
          <w:bCs/>
          <w:lang w:eastAsia="ru-RU"/>
        </w:rPr>
        <w:t xml:space="preserve">                           </w:t>
      </w:r>
      <w:r w:rsidRPr="00E57061">
        <w:rPr>
          <w:b/>
          <w:bCs/>
          <w:lang w:eastAsia="ru-RU"/>
        </w:rPr>
        <w:t>ТВОРЧЕСКИЕ ЗАДАНИЯ ПО ИЗОБРАЗИТЕЛЬНОЙ ДЕЯТЕЛЬНОСТИ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Собери красивые осенние листочки. Рассмотри их, обведи пальчиком по контуру формы. Подумай и скажи, на что похож каждый листок.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Расскажи, в какие цвета раскрасила осень листья. Найди одинаковые по цвету; найди листочки, окрашенные не одним цветом, а несколькими.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Выложи из собранных листочков что захочешь: узор, картинку, какие-то предметы.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Положи листок на бумагу, обведи его по контуру карандашом (легко нажимая на карандаш), чтобы на бумаге остался рисунок листочка. Дорисуй и раскрась листок, чтобы получилась картинка с изображением предмета, птицы или животного.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Создай картинку волшебного (сказочного) леса, расположив на листе бумаги листья разной формы и величины и обрисовав их контур. У тебя на листе бумаги получатся кроны деревьев, пририсуй им стволы, затем </w:t>
      </w:r>
      <w:proofErr w:type="gramStart"/>
      <w:r w:rsidRPr="00E57061">
        <w:rPr>
          <w:color w:val="2D6186"/>
          <w:lang w:eastAsia="ru-RU"/>
        </w:rPr>
        <w:t>разрисуй кроны деревьев какими хочешь</w:t>
      </w:r>
      <w:proofErr w:type="gramEnd"/>
      <w:r w:rsidRPr="00E57061">
        <w:rPr>
          <w:color w:val="2D6186"/>
          <w:lang w:eastAsia="ru-RU"/>
        </w:rPr>
        <w:t xml:space="preserve"> линиями, штрихами, пятнышками разного цвета, чтобы получились необычные деревья.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lastRenderedPageBreak/>
        <w:t xml:space="preserve">Создай изображения разных предметов на бумаге различной геометрической формы </w:t>
      </w:r>
      <w:proofErr w:type="gramStart"/>
      <w:r w:rsidRPr="00E57061">
        <w:rPr>
          <w:color w:val="2D6186"/>
          <w:lang w:eastAsia="ru-RU"/>
        </w:rPr>
        <w:t xml:space="preserve">( </w:t>
      </w:r>
      <w:proofErr w:type="gramEnd"/>
      <w:r w:rsidRPr="00E57061">
        <w:rPr>
          <w:color w:val="2D6186"/>
          <w:lang w:eastAsia="ru-RU"/>
        </w:rPr>
        <w:t xml:space="preserve">подготовьте для ребенка набор вырезанных геометрических форм небольших по размеру – не более 3 см).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Составь изображения разных предметов (какие сам захочешь и сколько захочешь), наклей их.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Разрежь листки бумаги </w:t>
      </w:r>
      <w:proofErr w:type="gramStart"/>
      <w:r w:rsidRPr="00E57061">
        <w:rPr>
          <w:color w:val="2D6186"/>
          <w:lang w:eastAsia="ru-RU"/>
        </w:rPr>
        <w:t xml:space="preserve">( </w:t>
      </w:r>
      <w:proofErr w:type="gramEnd"/>
      <w:r w:rsidRPr="00E57061">
        <w:rPr>
          <w:color w:val="2D6186"/>
          <w:lang w:eastAsia="ru-RU"/>
        </w:rPr>
        <w:t xml:space="preserve">4х6 или 6х10) на полоски, придумай и наклей из них какие захочешь картинки.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Нарисуй сказочный домик (вспомните с детьми, какие сказочные домики он знает).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>Раскрась красиво перышки для картинки «Сказочная птица» (подготовьте для ребенка силуэт перышка</w:t>
      </w:r>
      <w:proofErr w:type="gramStart"/>
      <w:r w:rsidRPr="00E57061">
        <w:rPr>
          <w:color w:val="2D6186"/>
          <w:lang w:eastAsia="ru-RU"/>
        </w:rPr>
        <w:t xml:space="preserve"> )</w:t>
      </w:r>
      <w:proofErr w:type="gramEnd"/>
      <w:r w:rsidRPr="00E57061">
        <w:rPr>
          <w:color w:val="2D6186"/>
          <w:lang w:eastAsia="ru-RU"/>
        </w:rPr>
        <w:t xml:space="preserve">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Положи кисть руки с разведенными (или соединенными вместе) пальцами, как захочет, обрисуй ее по контуру. Посмотри на рисунок, подумай, на что похожа кисть руки, дорисуй и раскрась, так, чтобы получилось то, что задумал.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>Слепи необычное животное</w:t>
      </w:r>
      <w:proofErr w:type="gramStart"/>
      <w:r w:rsidRPr="00E57061">
        <w:rPr>
          <w:color w:val="2D6186"/>
          <w:lang w:eastAsia="ru-RU"/>
        </w:rPr>
        <w:t xml:space="preserve"> .</w:t>
      </w:r>
      <w:proofErr w:type="gramEnd"/>
      <w:r w:rsidRPr="00E57061">
        <w:rPr>
          <w:color w:val="2D6186"/>
          <w:lang w:eastAsia="ru-RU"/>
        </w:rPr>
        <w:t xml:space="preserve">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 xml:space="preserve">Создай керамическую плитку с красивым цветком, бабочкой, придумай рисунок, какой захочешь. </w:t>
      </w:r>
    </w:p>
    <w:p w:rsidR="00E57061" w:rsidRPr="00E57061" w:rsidRDefault="00E57061" w:rsidP="00E57061">
      <w:pPr>
        <w:pStyle w:val="a7"/>
        <w:rPr>
          <w:color w:val="2D6186"/>
          <w:lang w:eastAsia="ru-RU"/>
        </w:rPr>
      </w:pPr>
      <w:r w:rsidRPr="00E57061">
        <w:rPr>
          <w:color w:val="2D6186"/>
          <w:lang w:eastAsia="ru-RU"/>
        </w:rPr>
        <w:t>Создай сказочное царство (в разных видах деятельности: в рисунке, лепке, аппликации). Это может быть и панорама, включающая все виды деятельности.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b/>
          <w:bCs/>
          <w:lang w:eastAsia="ru-RU"/>
        </w:rPr>
        <w:t>В ПОМОЩЬ РОДИТЕЛЯМ.</w:t>
      </w:r>
    </w:p>
    <w:p w:rsidR="00E57061" w:rsidRPr="00E57061" w:rsidRDefault="00E57061" w:rsidP="00E57061">
      <w:pPr>
        <w:pStyle w:val="a7"/>
        <w:rPr>
          <w:lang w:eastAsia="ru-RU"/>
        </w:rPr>
      </w:pPr>
      <w:r w:rsidRPr="00E57061">
        <w:rPr>
          <w:b/>
          <w:bCs/>
          <w:u w:val="single"/>
          <w:lang w:eastAsia="ru-RU"/>
        </w:rPr>
        <w:t xml:space="preserve">Уважаемые мамы, папы, бабушки и дедушки! Приобщайте ваших детей – сыновей, дочерей, внуков и внучек к </w:t>
      </w:r>
      <w:proofErr w:type="gramStart"/>
      <w:r w:rsidRPr="00E57061">
        <w:rPr>
          <w:b/>
          <w:bCs/>
          <w:u w:val="single"/>
          <w:lang w:eastAsia="ru-RU"/>
        </w:rPr>
        <w:t>прекрасному</w:t>
      </w:r>
      <w:proofErr w:type="gramEnd"/>
      <w:r w:rsidRPr="00E57061">
        <w:rPr>
          <w:b/>
          <w:bCs/>
          <w:u w:val="single"/>
          <w:lang w:eastAsia="ru-RU"/>
        </w:rPr>
        <w:t>. Вашему вниманию предлагаются примерные задания, направленные на развитие творчества у детей.</w:t>
      </w:r>
    </w:p>
    <w:p w:rsidR="001534AD" w:rsidRDefault="001534AD" w:rsidP="00E57061">
      <w:pPr>
        <w:pStyle w:val="a7"/>
      </w:pPr>
    </w:p>
    <w:sectPr w:rsidR="001534AD" w:rsidSect="0015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6350"/>
    <w:multiLevelType w:val="multilevel"/>
    <w:tmpl w:val="69E8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C289B"/>
    <w:multiLevelType w:val="multilevel"/>
    <w:tmpl w:val="F05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2437F"/>
    <w:multiLevelType w:val="multilevel"/>
    <w:tmpl w:val="245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07CD1"/>
    <w:multiLevelType w:val="multilevel"/>
    <w:tmpl w:val="403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E5A41"/>
    <w:multiLevelType w:val="multilevel"/>
    <w:tmpl w:val="69B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7A6B9E"/>
    <w:multiLevelType w:val="multilevel"/>
    <w:tmpl w:val="9FCE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57061"/>
    <w:rsid w:val="001534AD"/>
    <w:rsid w:val="00E5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AD"/>
  </w:style>
  <w:style w:type="paragraph" w:styleId="2">
    <w:name w:val="heading 2"/>
    <w:basedOn w:val="a"/>
    <w:link w:val="20"/>
    <w:uiPriority w:val="9"/>
    <w:qFormat/>
    <w:rsid w:val="00E57061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46A3C8"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7061"/>
    <w:rPr>
      <w:rFonts w:ascii="Arial" w:eastAsia="Times New Roman" w:hAnsi="Arial" w:cs="Arial"/>
      <w:b/>
      <w:bCs/>
      <w:color w:val="46A3C8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57061"/>
    <w:rPr>
      <w:rFonts w:ascii="Arial" w:hAnsi="Arial" w:cs="Arial" w:hint="default"/>
      <w:color w:val="2D6186"/>
      <w:u w:val="single"/>
    </w:rPr>
  </w:style>
  <w:style w:type="paragraph" w:styleId="a4">
    <w:name w:val="Normal (Web)"/>
    <w:basedOn w:val="a"/>
    <w:uiPriority w:val="99"/>
    <w:semiHidden/>
    <w:unhideWhenUsed/>
    <w:rsid w:val="00E5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7061"/>
    <w:rPr>
      <w:b/>
      <w:bCs/>
    </w:rPr>
  </w:style>
  <w:style w:type="character" w:styleId="a6">
    <w:name w:val="Emphasis"/>
    <w:basedOn w:val="a0"/>
    <w:uiPriority w:val="20"/>
    <w:qFormat/>
    <w:rsid w:val="00E57061"/>
    <w:rPr>
      <w:i/>
      <w:iCs/>
    </w:rPr>
  </w:style>
  <w:style w:type="paragraph" w:styleId="a7">
    <w:name w:val="No Spacing"/>
    <w:uiPriority w:val="1"/>
    <w:qFormat/>
    <w:rsid w:val="00E570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5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63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odetishkax.ru/doshkolnik-rebenok-ot-3-do-7-let/72-esteticheskoe-vospitanie/790-konsultacziya-dlya-roditelej-na-temu-qpriobshhaem-rebenka-k-izobrazitelnomu-iskusstvuq" TargetMode="External"/><Relationship Id="rId5" Type="http://schemas.openxmlformats.org/officeDocument/2006/relationships/hyperlink" Target="http://vseodetishkax.ru/doshkolnik-rebenok-ot-3-do-7-let/72-esteticheskoe-vospitanie/790-konsultacziya-dlya-roditelej-na-temu-qpriobshhaem-rebenka-k-izobrazitelnomu-iskusstv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2274</Words>
  <Characters>12964</Characters>
  <Application>Microsoft Office Word</Application>
  <DocSecurity>0</DocSecurity>
  <Lines>108</Lines>
  <Paragraphs>30</Paragraphs>
  <ScaleCrop>false</ScaleCrop>
  <Company>Grizli777</Company>
  <LinksUpToDate>false</LinksUpToDate>
  <CharactersWithSpaces>15208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54</dc:creator>
  <cp:lastModifiedBy>ДОУ 54</cp:lastModifiedBy>
  <cp:revision>1</cp:revision>
  <dcterms:created xsi:type="dcterms:W3CDTF">2015-01-17T09:22:00Z</dcterms:created>
  <dcterms:modified xsi:type="dcterms:W3CDTF">2015-01-17T09:37:00Z</dcterms:modified>
</cp:coreProperties>
</file>