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CC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Образовательный проект Добрый город "</w:t>
      </w:r>
      <w:proofErr w:type="spellStart"/>
      <w:r w:rsidRPr="0000455F">
        <w:rPr>
          <w:rFonts w:ascii="Times New Roman" w:hAnsi="Times New Roman" w:cs="Times New Roman"/>
          <w:sz w:val="28"/>
          <w:szCs w:val="28"/>
        </w:rPr>
        <w:t>КОНСТРУКТОРиЯ</w:t>
      </w:r>
      <w:proofErr w:type="spellEnd"/>
      <w:r w:rsidRPr="0000455F">
        <w:rPr>
          <w:rFonts w:ascii="Times New Roman" w:hAnsi="Times New Roman" w:cs="Times New Roman"/>
          <w:sz w:val="28"/>
          <w:szCs w:val="28"/>
        </w:rPr>
        <w:t>"</w:t>
      </w:r>
    </w:p>
    <w:p w:rsidR="0000455F" w:rsidRP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Познавательная активность для дошкольников «Городской транспорт»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Выставка макетов «Наша остановка»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макета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55F" w:rsidTr="0000455F">
        <w:tc>
          <w:tcPr>
            <w:tcW w:w="4672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Название остановки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7B1D">
              <w:rPr>
                <w:rFonts w:ascii="Times New Roman" w:hAnsi="Times New Roman" w:cs="Times New Roman"/>
                <w:sz w:val="28"/>
                <w:szCs w:val="28"/>
              </w:rPr>
              <w:t>Аэроволгоградская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Мастера – дошкольники (Фамилия, имя, возраст. Пример Иванов Петр, 6 лет)</w:t>
            </w:r>
          </w:p>
        </w:tc>
        <w:tc>
          <w:tcPr>
            <w:tcW w:w="4673" w:type="dxa"/>
          </w:tcPr>
          <w:p w:rsidR="0000455F" w:rsidRDefault="005A7B1D" w:rsidP="005A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Ксения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Городилов Кирилл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Матусевич Максим, 5 лет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ДОО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№54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ФИО педагогов (полностью), должность</w:t>
            </w:r>
          </w:p>
        </w:tc>
        <w:tc>
          <w:tcPr>
            <w:tcW w:w="4673" w:type="dxa"/>
          </w:tcPr>
          <w:p w:rsidR="0000455F" w:rsidRDefault="005A7B1D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Наталья Аркадьевна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 макета (основной замысел)</w:t>
            </w:r>
          </w:p>
        </w:tc>
        <w:tc>
          <w:tcPr>
            <w:tcW w:w="4673" w:type="dxa"/>
          </w:tcPr>
          <w:p w:rsidR="0000455F" w:rsidRPr="000905FF" w:rsidRDefault="000905F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FF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городе для того , чтобы везде успеть, нужен новый транспорт </w:t>
            </w:r>
            <w:proofErr w:type="spellStart"/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Летомобиль</w:t>
            </w:r>
            <w:proofErr w:type="spellEnd"/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, для него придумали специальную высокоуровневую остановку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Чем удобна ваша остановка для пассажиров?</w:t>
            </w:r>
          </w:p>
        </w:tc>
        <w:tc>
          <w:tcPr>
            <w:tcW w:w="4673" w:type="dxa"/>
          </w:tcPr>
          <w:p w:rsidR="0000455F" w:rsidRPr="000905FF" w:rsidRDefault="000905F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Выход на остановку находится на втором уровне, для того чтобы беспрепятственно парковать транспорт к остановке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есть технические, конструкторские находки в вашем макете?</w:t>
            </w:r>
          </w:p>
        </w:tc>
        <w:tc>
          <w:tcPr>
            <w:tcW w:w="4673" w:type="dxa"/>
          </w:tcPr>
          <w:p w:rsidR="0000455F" w:rsidRPr="000905FF" w:rsidRDefault="000905F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Радужный позитивный эскалатор на второй уровень, где находится место входа-выхода для пассажиров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использовали для создания макета?</w:t>
            </w:r>
          </w:p>
        </w:tc>
        <w:tc>
          <w:tcPr>
            <w:tcW w:w="4673" w:type="dxa"/>
          </w:tcPr>
          <w:p w:rsidR="0000455F" w:rsidRPr="000905FF" w:rsidRDefault="000905F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455F" w:rsidRPr="000905FF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r w:rsidRPr="000905FF">
              <w:rPr>
                <w:rFonts w:ascii="Times New Roman" w:hAnsi="Times New Roman" w:cs="Times New Roman"/>
                <w:sz w:val="28"/>
                <w:szCs w:val="28"/>
              </w:rPr>
              <w:t>, бумага, бросовый материал</w:t>
            </w:r>
          </w:p>
        </w:tc>
      </w:tr>
      <w:bookmarkEnd w:id="0"/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Количество помощников – родителей.</w:t>
            </w:r>
          </w:p>
        </w:tc>
        <w:tc>
          <w:tcPr>
            <w:tcW w:w="4673" w:type="dxa"/>
          </w:tcPr>
          <w:p w:rsidR="0000455F" w:rsidRDefault="005A7B1D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P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sectPr w:rsidR="0000455F" w:rsidRPr="000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B"/>
    <w:rsid w:val="0000455F"/>
    <w:rsid w:val="000905FF"/>
    <w:rsid w:val="005A7B1D"/>
    <w:rsid w:val="00C907CC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1F7B"/>
  <w15:chartTrackingRefBased/>
  <w15:docId w15:val="{472F029A-5728-4C51-97D6-F357137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2023-09-27T07:34:00Z</dcterms:created>
  <dcterms:modified xsi:type="dcterms:W3CDTF">2023-10-11T10:52:00Z</dcterms:modified>
</cp:coreProperties>
</file>