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35" w:rsidRPr="00B530E2" w:rsidRDefault="00B530E2" w:rsidP="00B530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B530E2" w:rsidRPr="00B530E2" w:rsidRDefault="00B530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530E2" w:rsidRPr="00B530E2" w:rsidRDefault="00B5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ДОО</w:t>
            </w:r>
          </w:p>
        </w:tc>
        <w:tc>
          <w:tcPr>
            <w:tcW w:w="4955" w:type="dxa"/>
          </w:tcPr>
          <w:p w:rsidR="00B530E2" w:rsidRPr="00B530E2" w:rsidRDefault="0007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– детский сад №54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530E2" w:rsidRPr="00B530E2" w:rsidRDefault="00B5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4955" w:type="dxa"/>
          </w:tcPr>
          <w:p w:rsidR="00B530E2" w:rsidRPr="00B530E2" w:rsidRDefault="0007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архитектор»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530E2" w:rsidRPr="00B530E2" w:rsidRDefault="00B5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955" w:type="dxa"/>
          </w:tcPr>
          <w:p w:rsidR="00B530E2" w:rsidRPr="00B530E2" w:rsidRDefault="0007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«Вокзал мечты»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530E2" w:rsidRPr="00B530E2" w:rsidRDefault="00B5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4955" w:type="dxa"/>
          </w:tcPr>
          <w:p w:rsidR="00B530E2" w:rsidRPr="00B530E2" w:rsidRDefault="00075538" w:rsidP="00873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</w:t>
            </w:r>
            <w:r w:rsidRPr="00075538">
              <w:rPr>
                <w:rFonts w:ascii="Times New Roman" w:hAnsi="Times New Roman" w:cs="Times New Roman"/>
                <w:sz w:val="28"/>
                <w:szCs w:val="28"/>
              </w:rPr>
              <w:t>обусловлена необходимостью формирования основ инженерной грамотности у детей с дошкольного возраста с целью повышения мотивации в последующем к выбору инженерных профессий и создания системы непрерывной подготовки будущих квалифицированных инженерных кадров, обладающих академическими знаниями и профессиональными компетенциями для развития приоритетных направлений отечественной науки и техники.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530E2" w:rsidRPr="00B530E2" w:rsidRDefault="00B5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955" w:type="dxa"/>
          </w:tcPr>
          <w:p w:rsidR="00B530E2" w:rsidRPr="00B530E2" w:rsidRDefault="00075538" w:rsidP="00873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538">
              <w:rPr>
                <w:rFonts w:ascii="Times New Roman" w:hAnsi="Times New Roman" w:cs="Times New Roman"/>
                <w:sz w:val="28"/>
                <w:szCs w:val="28"/>
              </w:rPr>
              <w:t>Создание модели современной конструктивно-модельной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вокзала</w:t>
            </w:r>
            <w:r w:rsidRPr="00075538">
              <w:rPr>
                <w:rFonts w:ascii="Times New Roman" w:hAnsi="Times New Roman" w:cs="Times New Roman"/>
                <w:sz w:val="28"/>
                <w:szCs w:val="28"/>
              </w:rPr>
              <w:t>, способствующей формированию основ инженерной грамотности у дошкольников.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</w:t>
            </w:r>
            <w:r w:rsidR="00B530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873EAA" w:rsidRDefault="002237B3" w:rsidP="0087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воспитанников под руководством педагогов с особенностями вокзальной инфраструктуры. </w:t>
            </w:r>
          </w:p>
          <w:p w:rsidR="002237B3" w:rsidRDefault="002237B3" w:rsidP="0087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>Подготовка архитектурн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>, макет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железнодорожного вокзала,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 xml:space="preserve"> включая зоны обслуживания пассажиров, с использованием различных конструкторов и материалов в соответствии с темой Фестиваля «Вокзал мечты» </w:t>
            </w:r>
          </w:p>
          <w:p w:rsidR="00B530E2" w:rsidRPr="00B530E2" w:rsidRDefault="002237B3" w:rsidP="0087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75538" w:rsidRPr="00075538">
              <w:rPr>
                <w:rFonts w:ascii="Times New Roman" w:hAnsi="Times New Roman" w:cs="Times New Roman"/>
                <w:sz w:val="28"/>
                <w:szCs w:val="28"/>
              </w:rPr>
              <w:t>Представление конкурсных материалов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B530E2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</w:t>
            </w: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 xml:space="preserve">х технологий, методов, приемов </w:t>
            </w: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B530E2" w:rsidRPr="00B530E2" w:rsidRDefault="00873EAA" w:rsidP="00873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73EAA">
              <w:rPr>
                <w:rFonts w:ascii="Times New Roman" w:hAnsi="Times New Roman" w:cs="Times New Roman"/>
                <w:sz w:val="28"/>
                <w:szCs w:val="28"/>
              </w:rPr>
              <w:t xml:space="preserve">кскурсии, метод проектов, беседы, исследовательская деятельность, работа со схемами, наблюдения в природе, продуктивная творческая </w:t>
            </w:r>
            <w:r w:rsidRPr="00873E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(рисование, моделирование, аппликация, лепка, конструирование), чтение литературы, литературное творчество (придумываем стихи, рассказы), игровая деятельность, музыкальная деятельность, театральная деятельность.</w:t>
            </w:r>
          </w:p>
        </w:tc>
      </w:tr>
      <w:tr w:rsidR="00B530E2" w:rsidRPr="00B530E2" w:rsidTr="00873EAA">
        <w:tc>
          <w:tcPr>
            <w:tcW w:w="704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</w:tcPr>
          <w:p w:rsidR="00B530E2" w:rsidRPr="00B530E2" w:rsidRDefault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4955" w:type="dxa"/>
          </w:tcPr>
          <w:p w:rsidR="00B530E2" w:rsidRDefault="00873EAA" w:rsidP="00873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EAA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Мультимедийное оборудование (ноутбук, интерактивная доска, акустическая система) - Конструктор </w:t>
            </w:r>
            <w:proofErr w:type="spellStart"/>
            <w:r w:rsidRPr="00873EAA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873EAA">
              <w:rPr>
                <w:rFonts w:ascii="Times New Roman" w:hAnsi="Times New Roman" w:cs="Times New Roman"/>
                <w:sz w:val="28"/>
                <w:szCs w:val="28"/>
              </w:rPr>
              <w:t xml:space="preserve"> - Деревянный конструктор</w:t>
            </w:r>
          </w:p>
          <w:p w:rsidR="00873EAA" w:rsidRPr="00B530E2" w:rsidRDefault="00873EAA" w:rsidP="00873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EAA">
              <w:rPr>
                <w:rFonts w:ascii="Times New Roman" w:hAnsi="Times New Roman" w:cs="Times New Roman"/>
                <w:sz w:val="28"/>
                <w:szCs w:val="28"/>
              </w:rPr>
              <w:t>Материалы для творчества (бумага, краски, карандаши, пластилин, природный и бросовый материал и т.д.)</w:t>
            </w:r>
          </w:p>
        </w:tc>
      </w:tr>
      <w:tr w:rsidR="00D55D95" w:rsidRPr="00B530E2" w:rsidTr="00873EAA">
        <w:tc>
          <w:tcPr>
            <w:tcW w:w="704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4955" w:type="dxa"/>
          </w:tcPr>
          <w:p w:rsidR="00D55D95" w:rsidRPr="00B530E2" w:rsidRDefault="00904E97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 «Вокзала мечты», словарь терминов, видео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</w:tr>
      <w:tr w:rsidR="00D55D95" w:rsidRPr="00B530E2" w:rsidTr="00873EAA">
        <w:tc>
          <w:tcPr>
            <w:tcW w:w="704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4955" w:type="dxa"/>
          </w:tcPr>
          <w:p w:rsidR="00D55D95" w:rsidRDefault="0014478D" w:rsidP="0014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4478D">
              <w:rPr>
                <w:rFonts w:ascii="Times New Roman" w:hAnsi="Times New Roman" w:cs="Times New Roman"/>
                <w:sz w:val="28"/>
                <w:szCs w:val="28"/>
              </w:rPr>
              <w:t>ети знакомы с инженерными профессиями людей; дети проявляют интерес к изобретательству, строят свои поделки, добавляют к общему макету</w:t>
            </w:r>
          </w:p>
          <w:p w:rsidR="0014478D" w:rsidRDefault="0014478D" w:rsidP="0014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478D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4478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активной позиции со исследователя и помощника ребенка в реализации проектной деятельности. </w:t>
            </w:r>
          </w:p>
          <w:p w:rsidR="0014478D" w:rsidRPr="00B530E2" w:rsidRDefault="0014478D" w:rsidP="0014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78D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4478D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методических умений организации детско-родительской проектной деятельности</w:t>
            </w:r>
          </w:p>
        </w:tc>
      </w:tr>
      <w:tr w:rsidR="00D55D95" w:rsidRPr="00B530E2" w:rsidTr="00873EAA">
        <w:tc>
          <w:tcPr>
            <w:tcW w:w="704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955" w:type="dxa"/>
          </w:tcPr>
          <w:p w:rsidR="00D55D95" w:rsidRPr="00B530E2" w:rsidRDefault="0014478D" w:rsidP="0014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положительного опыта творческой конструктивной деятельности</w:t>
            </w:r>
          </w:p>
        </w:tc>
      </w:tr>
      <w:tr w:rsidR="00D55D95" w:rsidRPr="00B530E2" w:rsidTr="00873EAA">
        <w:tc>
          <w:tcPr>
            <w:tcW w:w="704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4955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D95" w:rsidRPr="00B530E2" w:rsidTr="00873EAA">
        <w:tc>
          <w:tcPr>
            <w:tcW w:w="704" w:type="dxa"/>
            <w:vMerge w:val="restart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педагогов, руководителей проекта</w:t>
            </w:r>
          </w:p>
        </w:tc>
        <w:tc>
          <w:tcPr>
            <w:tcW w:w="4955" w:type="dxa"/>
          </w:tcPr>
          <w:p w:rsidR="00D55D95" w:rsidRPr="00B530E2" w:rsidRDefault="0014478D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Ольга Сергеевна, воспитатель</w:t>
            </w:r>
          </w:p>
        </w:tc>
      </w:tr>
      <w:tr w:rsidR="00D55D95" w:rsidRPr="00B530E2" w:rsidTr="00873EAA">
        <w:tc>
          <w:tcPr>
            <w:tcW w:w="704" w:type="dxa"/>
            <w:vMerge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 в группе</w:t>
            </w:r>
          </w:p>
        </w:tc>
        <w:tc>
          <w:tcPr>
            <w:tcW w:w="4955" w:type="dxa"/>
          </w:tcPr>
          <w:p w:rsidR="00D55D95" w:rsidRPr="00B530E2" w:rsidRDefault="0014478D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D55D95" w:rsidRPr="00B530E2" w:rsidTr="00873EAA">
        <w:tc>
          <w:tcPr>
            <w:tcW w:w="704" w:type="dxa"/>
            <w:vMerge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4955" w:type="dxa"/>
          </w:tcPr>
          <w:p w:rsidR="00D55D95" w:rsidRPr="00B530E2" w:rsidRDefault="0014478D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D55D95" w:rsidRPr="00B530E2" w:rsidTr="00873EAA">
        <w:tc>
          <w:tcPr>
            <w:tcW w:w="704" w:type="dxa"/>
            <w:vMerge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D95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- активных помощников</w:t>
            </w:r>
          </w:p>
        </w:tc>
        <w:tc>
          <w:tcPr>
            <w:tcW w:w="4955" w:type="dxa"/>
          </w:tcPr>
          <w:p w:rsidR="00D55D95" w:rsidRPr="00B530E2" w:rsidRDefault="0014478D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5D95" w:rsidRPr="00B530E2" w:rsidTr="00873EAA">
        <w:tc>
          <w:tcPr>
            <w:tcW w:w="704" w:type="dxa"/>
            <w:vMerge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5D95" w:rsidRPr="00D55D95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D55D95" w:rsidRPr="00B530E2" w:rsidRDefault="00D55D95" w:rsidP="00D55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0E2" w:rsidRPr="00B530E2" w:rsidRDefault="00B530E2">
      <w:pPr>
        <w:rPr>
          <w:rFonts w:ascii="Times New Roman" w:hAnsi="Times New Roman" w:cs="Times New Roman"/>
          <w:sz w:val="28"/>
          <w:szCs w:val="28"/>
        </w:rPr>
      </w:pPr>
    </w:p>
    <w:sectPr w:rsidR="00B530E2" w:rsidRPr="00B5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4B"/>
    <w:rsid w:val="00075538"/>
    <w:rsid w:val="0014478D"/>
    <w:rsid w:val="002237B3"/>
    <w:rsid w:val="003F0335"/>
    <w:rsid w:val="0058400F"/>
    <w:rsid w:val="00873EAA"/>
    <w:rsid w:val="00904E97"/>
    <w:rsid w:val="00B530E2"/>
    <w:rsid w:val="00D55D95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9E7C"/>
  <w15:chartTrackingRefBased/>
  <w15:docId w15:val="{94125ECD-EB79-4A9C-97A6-6B46DA64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2023-10-09T05:04:00Z</dcterms:created>
  <dcterms:modified xsi:type="dcterms:W3CDTF">2023-10-09T10:34:00Z</dcterms:modified>
</cp:coreProperties>
</file>