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B3" w:rsidRDefault="00FF0131">
      <w:r w:rsidRPr="00FF0131">
        <w:rPr>
          <w:noProof/>
        </w:rPr>
        <w:drawing>
          <wp:inline distT="0" distB="0" distL="0" distR="0">
            <wp:extent cx="5940425" cy="7922471"/>
            <wp:effectExtent l="0" t="0" r="3175" b="2540"/>
            <wp:docPr id="1" name="Рисунок 1" descr="K:\КЦ\Новая папка\P91028-15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Ц\Новая папка\P91028-153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31" w:rsidRDefault="00FF0131"/>
    <w:p w:rsidR="00FF0131" w:rsidRDefault="00FF0131"/>
    <w:p w:rsidR="00FF0131" w:rsidRDefault="00FF0131"/>
    <w:p w:rsidR="00FF0131" w:rsidRDefault="00FF0131"/>
    <w:p w:rsidR="00FF0131" w:rsidRPr="00DB59A9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B59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 </w:t>
      </w:r>
    </w:p>
    <w:p w:rsidR="00FF0131" w:rsidRPr="00CB2B1C" w:rsidRDefault="00FF0131" w:rsidP="00FF01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2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Настоящее 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Консультационном центре </w:t>
      </w:r>
      <w:r w:rsidRPr="00CB2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Положение) разработано для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</w:t>
      </w:r>
      <w:r w:rsidRPr="00CB2B1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ного дошкольного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 учреждения – детского сада №160</w:t>
      </w:r>
      <w:r w:rsidRPr="00CB2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Учреждение) в соответствии с: </w:t>
      </w:r>
    </w:p>
    <w:p w:rsidR="00FF0131" w:rsidRDefault="00FF0131" w:rsidP="00FF01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2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Законом Российской Федерации от 29.12.2012 года № 273-ФЗ «Об образовании в Российской Федерации»;</w:t>
      </w:r>
    </w:p>
    <w:p w:rsidR="00FF0131" w:rsidRPr="00CB2B1C" w:rsidRDefault="00FF0131" w:rsidP="00FF013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Федеральным государственным образовательным стандартом дошкольного образования, утвержденный приказом </w:t>
      </w:r>
      <w:r w:rsidRPr="001320C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Министерства образования и науки Российской Федерации</w:t>
      </w: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320C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от 17 октября 2013 г. № 1155</w:t>
      </w: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F0131" w:rsidRPr="00F2772D" w:rsidRDefault="00FF0131" w:rsidP="00FF0131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772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МБДОУ – детского сада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54</w:t>
      </w:r>
      <w:r w:rsidRPr="00F277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Данное Положение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определяет организационно-методическую основу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(законных представителях) и детей, воспитывающихся в условиях семьи (далее –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(законных представителей) организуется на базе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реализующего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 В своей деятельности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руководствуется</w:t>
      </w:r>
      <w:proofErr w:type="gramEnd"/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международными актами в области защиты прав детей, Законом Российской Федерации «Об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»,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 Управления образованием,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настоящим Положением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создается для родителей (законных представителей) детей в возрасте от 2 месяцев до 7 лет, не посещающих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одной из форм оказания помощи семье в воспитании и развитии детей дошкольного возраста.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 Психолого-медико-педагогическое консультирование родителей (законных представителей) проводится бесплатно в интересах ребенка, в целях преемственности семейного и общественного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 Основные принципы деятельности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партнерство – деятельность специалистов на установление партнерских отношений с ребенком, его семьей, образовательным учреждением; муниципальной психолого-медико-педагогической комиссией;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добровольность – родители добровольно принимают решение об обращении 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открытость –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отвечает на запрос любой семьи или лиц, представляющих законные интересы ребенка, обеспокоенных его воспитанием, обучением и развитием;</w:t>
      </w:r>
    </w:p>
    <w:p w:rsidR="00FF0131" w:rsidRPr="00DB59A9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конфиденциальность – информация о ребенке и семье, доступная специалистам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не подлежит разглашению или передаче без согласия родителей (законных представителей). </w:t>
      </w:r>
    </w:p>
    <w:p w:rsidR="00FF0131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131" w:rsidRPr="00DB59A9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2.1.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создается в целях обеспечения единства и преемственности семейного и общественного воспитания, предоставления методической, диагностической и консультативной помощи семьям, воспитывающим детей дошкольного возраста на дому, поддержки всестороннего развития личности детей, не посещаю</w:t>
      </w:r>
      <w:r>
        <w:rPr>
          <w:rFonts w:ascii="Times New Roman" w:eastAsia="Times New Roman" w:hAnsi="Times New Roman" w:cs="Times New Roman"/>
          <w:sz w:val="24"/>
          <w:szCs w:val="24"/>
        </w:rPr>
        <w:t>щих образовательные учреждения.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2.2. Основными задачами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оказание методической помощи родителям (законным представителям) по вопросам всестороннего развития ребенка дошкольного возраста, оказание содействия в социализации детей дошкольного возраста,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lastRenderedPageBreak/>
        <w:t>- оказание консультативной помощи родителям (законным представителям), по различным вопросам воспитания, обучения ребенка от рождения до 7 лет;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повышение информированности родителей (законных представителей), воспитывающих детей дошкольного возраста на дому, содействие определению соответствующих условий дошкольного образования и воспитания, необходимых детям с ограниченными возможностями здоровья, адекватных выявленным у них индивидуальным психофизическим особенностям;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-участие в просветительской деятельности, направленной на повышение психолого-педагогической и медико-социальной культуры родителей (законных представителей), имеющих детей дошкольного возраста, педагогических и других работников образовательного учреждения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DB59A9">
        <w:rPr>
          <w:rFonts w:ascii="Times New Roman" w:eastAsia="Times New Roman" w:hAnsi="Times New Roman" w:cs="Times New Roman"/>
          <w:sz w:val="24"/>
          <w:szCs w:val="24"/>
        </w:rPr>
        <w:t>3.Основными</w:t>
      </w:r>
      <w:proofErr w:type="gramEnd"/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функциями (направлениями деятельности) специалистов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 являются: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Диагностическая функция: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осуществление комплексн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профессиональной диагностики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психофизического, речевого и личностного развития детей дошкольного возраста (в том числе тех, процесс образования и воспитания которых затруднен) и осуществление раннего выявления отклон</w:t>
      </w:r>
      <w:r>
        <w:rPr>
          <w:rFonts w:ascii="Times New Roman" w:eastAsia="Times New Roman" w:hAnsi="Times New Roman" w:cs="Times New Roman"/>
          <w:sz w:val="24"/>
          <w:szCs w:val="24"/>
        </w:rPr>
        <w:t>ений в их развитии и поведении;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определение специальных образовательных потребностей у детей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детей-инвалидов).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Консульт</w:t>
      </w:r>
      <w:r>
        <w:rPr>
          <w:rFonts w:ascii="Times New Roman" w:eastAsia="Times New Roman" w:hAnsi="Times New Roman" w:cs="Times New Roman"/>
          <w:sz w:val="24"/>
          <w:szCs w:val="24"/>
        </w:rPr>
        <w:t>ативная функция: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- оказание комплексной консультативной помощи родителям (законным представителям), имеющим детей дошкольного возраста, а также педагогам и другим специалистам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воспитания, обучения и развития детей раннего и дошкольного возраста.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sz w:val="24"/>
          <w:szCs w:val="24"/>
        </w:rPr>
        <w:t>ионно-просветительская функция: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педагогическое просвещ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 и повышение общей культуры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населения. Данное направление деятельности осуществляется по вопросам, находящимся в сфере компетенции специалистов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с использованием различных форм (проведение лекций, семинаров, тренингов) и средств (печатной продукции, информирован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ия населения через СМИ и т.д.).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59A9">
        <w:rPr>
          <w:rFonts w:ascii="Times New Roman" w:eastAsia="Times New Roman" w:hAnsi="Times New Roman" w:cs="Times New Roman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sz w:val="24"/>
          <w:szCs w:val="24"/>
        </w:rPr>
        <w:t>екционно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развиваюшая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функция: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специалистами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запросами родителей (законных представителей) и имеющимися возможностями может осуществляться коррекционно-развивающая работа, в том числе на основе организации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платных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услуг.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Аналитическая функция:</w:t>
      </w:r>
    </w:p>
    <w:p w:rsidR="00FF0131" w:rsidRPr="00DB59A9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проведение каждым специалистом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ционного центра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анализа проведенной деятельности по результатам обращениям родителей (законных представителей), имеющих детей дошкольного возраста, педагогических и других работников образовательного учреждения.</w:t>
      </w:r>
    </w:p>
    <w:p w:rsidR="00FF0131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131" w:rsidRPr="00DB59A9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ДЕЯТЕЛЬНОСТИ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3.1. Для организации деятельности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привлекаются специалисты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: воспитатель, учитель-логопед, </w:t>
      </w:r>
      <w:r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руководитель, инструктор по физической культуре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заместитель заведующего по ВМР.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3.2. Непосредственное руководство деятельностью специалистов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ционного центра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заведующий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3.3. Заведующий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утверждает план и графики работы специалистов, основные формы учета деятельности и отчетной документации, дает оценку деятельности данных специалистов, основываясь на анализе представленных статистических и аналитических отчетов и мнения родителей (законных представителей), имеющих детей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lastRenderedPageBreak/>
        <w:t>дошкольного возраста, и обратившихся за помощью к специа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листам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3.4. Основными формами деятельности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представление необходимых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организация лекториев, теоретических и практических семинаров для родителей (законных представителей), предоставление консультаций и методических рекомендаций посредством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и Управления образования, диагностические обследования дошкольников специалистами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3.5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ционный центр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свою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 (в дневные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часы), в соответствии с графиком работы специалистов, утвержденным приказом заведующего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3.6. График работы каждого специалиста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представителей), имеющих детей дошкольного возраста, воспитателей, педагогических и других работников дошкольных образовательных учреждений через информационные стенды образовательного учреждения, сайты, средства массовой информации, Управление образования и т.д.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Инициаторами обращения в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ционный центр могут быть родители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(законные представители), имеющие детей дошкольного возраста и педагогические, медицинские работни</w:t>
      </w:r>
      <w:r>
        <w:rPr>
          <w:rFonts w:ascii="Times New Roman" w:eastAsia="Times New Roman" w:hAnsi="Times New Roman" w:cs="Times New Roman"/>
          <w:sz w:val="24"/>
          <w:szCs w:val="24"/>
        </w:rPr>
        <w:t>ки образовательного учреждения.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3.8. Консультативный прием родителей (законных представителей) каждым из специалистов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предварительной записи (при личном обращении в образовательное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учреждение, либо по телефону).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3.9. Работа с родителями (законными представителями), имеющими детей дошкольного возраста, может проводиться специалистами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в различных формах: индивидуа</w:t>
      </w:r>
      <w:r>
        <w:rPr>
          <w:rFonts w:ascii="Times New Roman" w:eastAsia="Times New Roman" w:hAnsi="Times New Roman" w:cs="Times New Roman"/>
          <w:sz w:val="24"/>
          <w:szCs w:val="24"/>
        </w:rPr>
        <w:t>льных, подгрупповых, групповых.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3.10. Проведение индивидуального диагностического обследования ребенка организуется специалистами при обязательном присутствии родит</w:t>
      </w:r>
      <w:r>
        <w:rPr>
          <w:rFonts w:ascii="Times New Roman" w:eastAsia="Times New Roman" w:hAnsi="Times New Roman" w:cs="Times New Roman"/>
          <w:sz w:val="24"/>
          <w:szCs w:val="24"/>
        </w:rPr>
        <w:t>елей (законных представителей).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3.11. Организация психолого-медико-педагогической консультативной помощи родителям (законным представителям) строится на основе интеграции деятельности специалистов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 Консультирование родителей (законных представителей) может проводиться одним или несколькими специалистами одновре</w:t>
      </w:r>
      <w:r>
        <w:rPr>
          <w:rFonts w:ascii="Times New Roman" w:eastAsia="Times New Roman" w:hAnsi="Times New Roman" w:cs="Times New Roman"/>
          <w:sz w:val="24"/>
          <w:szCs w:val="24"/>
        </w:rPr>
        <w:t>менно, в зависимости от запроса обращения.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3.12. Оказание методической, диагностической и консультативной помощи строится на основе интеграции деятельности специалистов: воспитателя, заместителя заведующего по воспитательной и методической работе, заведующего, учителя-логопеда и инст</w:t>
      </w:r>
      <w:r>
        <w:rPr>
          <w:rFonts w:ascii="Times New Roman" w:eastAsia="Times New Roman" w:hAnsi="Times New Roman" w:cs="Times New Roman"/>
          <w:sz w:val="24"/>
          <w:szCs w:val="24"/>
        </w:rPr>
        <w:t>руктора по физической культуре.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Количество специалистов, привлеченных к работе в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, определяется видом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его кадровым составом.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3.13. Для организации и осуществления профессиональной деятельности и решения целей и задач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данным Положением, для специалистов на базе образовательного учреждения выделяются отдельные рабочие кабинеты, оборудованные необходимыми методическими пособиями и литературой, коррекционно-развивающими пособиями, диагностическими методами исследования, компью</w:t>
      </w:r>
      <w:r>
        <w:rPr>
          <w:rFonts w:ascii="Times New Roman" w:eastAsia="Times New Roman" w:hAnsi="Times New Roman" w:cs="Times New Roman"/>
          <w:sz w:val="24"/>
          <w:szCs w:val="24"/>
        </w:rPr>
        <w:t>терной и множительной техникой.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3.14. Для организации внутреннего учета и 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троля деятельности специалистов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вводятс</w:t>
      </w:r>
      <w:r>
        <w:rPr>
          <w:rFonts w:ascii="Times New Roman" w:eastAsia="Times New Roman" w:hAnsi="Times New Roman" w:cs="Times New Roman"/>
          <w:sz w:val="24"/>
          <w:szCs w:val="24"/>
        </w:rPr>
        <w:t>я следующие формы документации: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План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консультационного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график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консультационного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, утвержденные руководителем образовательного учреждения;</w:t>
      </w:r>
    </w:p>
    <w:p w:rsidR="00FF0131" w:rsidRPr="002E2C13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1756">
        <w:rPr>
          <w:rFonts w:ascii="Times New Roman" w:eastAsia="Times New Roman" w:hAnsi="Times New Roman" w:cs="Times New Roman"/>
          <w:sz w:val="24"/>
          <w:szCs w:val="24"/>
        </w:rPr>
        <w:t xml:space="preserve">«Журнал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обращений </w:t>
      </w:r>
      <w:r w:rsidRPr="00C21756">
        <w:rPr>
          <w:rFonts w:ascii="Times New Roman" w:eastAsia="Times New Roman" w:hAnsi="Times New Roman" w:cs="Times New Roman"/>
          <w:sz w:val="24"/>
          <w:szCs w:val="24"/>
        </w:rPr>
        <w:t xml:space="preserve"> родителей</w:t>
      </w:r>
      <w:proofErr w:type="gramEnd"/>
      <w:r w:rsidRPr="00C21756">
        <w:rPr>
          <w:rFonts w:ascii="Times New Roman" w:eastAsia="Times New Roman" w:hAnsi="Times New Roman" w:cs="Times New Roman"/>
          <w:sz w:val="24"/>
          <w:szCs w:val="24"/>
        </w:rPr>
        <w:t xml:space="preserve">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21756">
        <w:rPr>
          <w:rFonts w:ascii="Times New Roman" w:eastAsia="Times New Roman" w:hAnsi="Times New Roman" w:cs="Times New Roman"/>
          <w:sz w:val="24"/>
          <w:szCs w:val="24"/>
        </w:rPr>
        <w:t>Консультационн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C21756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МБДОУ-детский сад № 54</w:t>
      </w:r>
      <w:r w:rsidRPr="00C2175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«Журнал учета </w:t>
      </w:r>
      <w:r>
        <w:rPr>
          <w:rFonts w:ascii="Times New Roman" w:eastAsia="Times New Roman" w:hAnsi="Times New Roman" w:cs="Times New Roman"/>
          <w:sz w:val="24"/>
          <w:szCs w:val="24"/>
        </w:rPr>
        <w:t>оказанной помощи родителям (законным представителям) в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 xml:space="preserve">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ционном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</w:rPr>
        <w:t>е МБДОУ-детский сад №160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отчет специалиста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о про</w:t>
      </w:r>
      <w:r>
        <w:rPr>
          <w:rFonts w:ascii="Times New Roman" w:eastAsia="Times New Roman" w:hAnsi="Times New Roman" w:cs="Times New Roman"/>
          <w:sz w:val="24"/>
          <w:szCs w:val="24"/>
        </w:rPr>
        <w:t>веденной работе за учебный год.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3.15. Отчет о проведенной работе 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оставляется каждым специалистом 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заведующему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 по итогам учебного года.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3.16. В отчете описывается содержание основных направлений деятельности «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>Журнал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 xml:space="preserve"> учета </w:t>
      </w:r>
      <w:r>
        <w:rPr>
          <w:rFonts w:ascii="Times New Roman" w:eastAsia="Times New Roman" w:hAnsi="Times New Roman" w:cs="Times New Roman"/>
          <w:sz w:val="24"/>
          <w:szCs w:val="24"/>
        </w:rPr>
        <w:t>оказанной помощи родителям (законным представителям) в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 xml:space="preserve">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ционном</w:t>
      </w:r>
      <w:r w:rsidRPr="002E2C13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МБДОУ-детский сад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№  54</w:t>
      </w:r>
      <w:proofErr w:type="gramEnd"/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», которые заполнялись специалистами в течение всего года. Анализ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о провести по таким параметрам: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общее количество обращений; количество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ных консультаций (диагностики);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характер данных консультаций: дл</w:t>
      </w:r>
      <w:r>
        <w:rPr>
          <w:rFonts w:ascii="Times New Roman" w:eastAsia="Times New Roman" w:hAnsi="Times New Roman" w:cs="Times New Roman"/>
          <w:sz w:val="24"/>
          <w:szCs w:val="24"/>
        </w:rPr>
        <w:t>я родителей, для педагогов;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проанализировать количественно возрастные характеристики детей-дошкольников, по поводу которых о</w:t>
      </w:r>
      <w:r>
        <w:rPr>
          <w:rFonts w:ascii="Times New Roman" w:eastAsia="Times New Roman" w:hAnsi="Times New Roman" w:cs="Times New Roman"/>
          <w:sz w:val="24"/>
          <w:szCs w:val="24"/>
        </w:rPr>
        <w:t>существлялись данные обращения;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провести анализ повода (причин) обращения, сгру</w:t>
      </w:r>
      <w:r>
        <w:rPr>
          <w:rFonts w:ascii="Times New Roman" w:eastAsia="Times New Roman" w:hAnsi="Times New Roman" w:cs="Times New Roman"/>
          <w:sz w:val="24"/>
          <w:szCs w:val="24"/>
        </w:rPr>
        <w:t>ппировав их по общему принципу;</w:t>
      </w:r>
    </w:p>
    <w:p w:rsidR="00FF0131" w:rsidRPr="00DB59A9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в обобщенном виде представить рекомендации, данные специалистом. </w:t>
      </w:r>
    </w:p>
    <w:p w:rsidR="00FF0131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131" w:rsidRPr="00DB59A9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4.1. Специалисты К</w:t>
      </w:r>
      <w:r>
        <w:rPr>
          <w:rFonts w:ascii="Times New Roman" w:eastAsia="Times New Roman" w:hAnsi="Times New Roman" w:cs="Times New Roman"/>
          <w:sz w:val="24"/>
          <w:szCs w:val="24"/>
        </w:rPr>
        <w:t>онсультационного центра обязаны: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- при обследовании ребенка пользоваться диагностическими методиками, рекомендованными Министерством образования и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Министерством здравоохранения;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не разглашать или передавать информацию о ребенке и семье, без согласия родит</w:t>
      </w:r>
      <w:r>
        <w:rPr>
          <w:rFonts w:ascii="Times New Roman" w:eastAsia="Times New Roman" w:hAnsi="Times New Roman" w:cs="Times New Roman"/>
          <w:sz w:val="24"/>
          <w:szCs w:val="24"/>
        </w:rPr>
        <w:t>елей (законных представителей).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4.2. Специалисты Консу</w:t>
      </w:r>
      <w:r>
        <w:rPr>
          <w:rFonts w:ascii="Times New Roman" w:eastAsia="Times New Roman" w:hAnsi="Times New Roman" w:cs="Times New Roman"/>
          <w:sz w:val="24"/>
          <w:szCs w:val="24"/>
        </w:rPr>
        <w:t>льтационного центра имеют право: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- давать рекомендации по вопросам воспитания, обучения и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 ребёнка;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4.3. Родители (з</w:t>
      </w:r>
      <w:r>
        <w:rPr>
          <w:rFonts w:ascii="Times New Roman" w:eastAsia="Times New Roman" w:hAnsi="Times New Roman" w:cs="Times New Roman"/>
          <w:sz w:val="24"/>
          <w:szCs w:val="24"/>
        </w:rPr>
        <w:t>аконные представители) обязаны: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 xml:space="preserve">- присутствовать на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проведении диагностики ребёнка.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4.4. Родители (закон</w:t>
      </w:r>
      <w:r>
        <w:rPr>
          <w:rFonts w:ascii="Times New Roman" w:eastAsia="Times New Roman" w:hAnsi="Times New Roman" w:cs="Times New Roman"/>
          <w:sz w:val="24"/>
          <w:szCs w:val="24"/>
        </w:rPr>
        <w:t>ные представители) имеют право:</w:t>
      </w:r>
    </w:p>
    <w:p w:rsidR="00FF0131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на обращение и получение консультативной помощи;</w:t>
      </w:r>
    </w:p>
    <w:p w:rsidR="00FF0131" w:rsidRPr="00DB59A9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- присутствовать на занятиях, знакомиться с ходом образовательной деятельности Консульта</w:t>
      </w:r>
      <w:r>
        <w:rPr>
          <w:rFonts w:ascii="Times New Roman" w:eastAsia="Times New Roman" w:hAnsi="Times New Roman" w:cs="Times New Roman"/>
          <w:sz w:val="24"/>
          <w:szCs w:val="24"/>
        </w:rPr>
        <w:t>ционного центра</w:t>
      </w:r>
      <w:r w:rsidRPr="00DB59A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F0131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131" w:rsidRPr="00DB59A9" w:rsidRDefault="00FF0131" w:rsidP="00FF01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FF0131" w:rsidRPr="00DB59A9" w:rsidRDefault="00FF0131" w:rsidP="00FF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9">
        <w:rPr>
          <w:rFonts w:ascii="Times New Roman" w:eastAsia="Times New Roman" w:hAnsi="Times New Roman" w:cs="Times New Roman"/>
          <w:sz w:val="24"/>
          <w:szCs w:val="24"/>
        </w:rPr>
        <w:t>Настоящее положение действует до принятия нового или других нормативных документов, которые являются основанием для внесения изменений и дополнений в данное Положение.</w:t>
      </w:r>
    </w:p>
    <w:p w:rsidR="00FF0131" w:rsidRDefault="00FF0131"/>
    <w:sectPr w:rsidR="00FF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7C1E"/>
    <w:multiLevelType w:val="hybridMultilevel"/>
    <w:tmpl w:val="C47A1934"/>
    <w:lvl w:ilvl="0" w:tplc="3704F0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45"/>
    <w:rsid w:val="002B1FB3"/>
    <w:rsid w:val="00447E45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8F09"/>
  <w15:chartTrackingRefBased/>
  <w15:docId w15:val="{A0EA8451-ABC4-4C1A-996E-CF29F19A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F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10190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2019-10-28T18:06:00Z</dcterms:created>
  <dcterms:modified xsi:type="dcterms:W3CDTF">2019-10-28T18:07:00Z</dcterms:modified>
</cp:coreProperties>
</file>